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76E02" w14:textId="1134F90D" w:rsidR="00EE33BF" w:rsidRDefault="00EE33BF" w:rsidP="00EE33BF">
      <w:pPr>
        <w:spacing w:after="0" w:line="240" w:lineRule="auto"/>
        <w:jc w:val="both"/>
        <w:rPr>
          <w:rFonts w:ascii="Times New Roman" w:hAnsi="Times New Roman"/>
          <w:sz w:val="26"/>
          <w:szCs w:val="26"/>
        </w:rPr>
      </w:pPr>
      <w:bookmarkStart w:id="0" w:name="_Toc354667357"/>
      <w:bookmarkStart w:id="1" w:name="_Toc354667567"/>
      <w:r>
        <w:rPr>
          <w:noProof/>
        </w:rPr>
        <w:drawing>
          <wp:inline distT="0" distB="0" distL="0" distR="0" wp14:anchorId="4E7FFE93" wp14:editId="418A4C39">
            <wp:extent cx="5829300" cy="8629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1283" t="1293" r="588" b="1113"/>
                    <a:stretch/>
                  </pic:blipFill>
                  <pic:spPr bwMode="auto">
                    <a:xfrm>
                      <a:off x="0" y="0"/>
                      <a:ext cx="5829300" cy="8629650"/>
                    </a:xfrm>
                    <a:prstGeom prst="rect">
                      <a:avLst/>
                    </a:prstGeom>
                    <a:noFill/>
                    <a:ln>
                      <a:noFill/>
                    </a:ln>
                    <a:extLst>
                      <a:ext uri="{53640926-AAD7-44D8-BBD7-CCE9431645EC}">
                        <a14:shadowObscured xmlns:a14="http://schemas.microsoft.com/office/drawing/2010/main"/>
                      </a:ext>
                    </a:extLst>
                  </pic:spPr>
                </pic:pic>
              </a:graphicData>
            </a:graphic>
          </wp:inline>
        </w:drawing>
      </w:r>
    </w:p>
    <w:p w14:paraId="1FAF50B5" w14:textId="77777777" w:rsidR="00EE33BF" w:rsidRDefault="00EE33BF" w:rsidP="003D6FBD">
      <w:pPr>
        <w:spacing w:after="0" w:line="240" w:lineRule="auto"/>
        <w:ind w:firstLine="709"/>
        <w:jc w:val="both"/>
        <w:rPr>
          <w:rFonts w:ascii="Times New Roman" w:hAnsi="Times New Roman"/>
          <w:sz w:val="26"/>
          <w:szCs w:val="26"/>
        </w:rPr>
      </w:pPr>
    </w:p>
    <w:p w14:paraId="6324829E" w14:textId="77777777" w:rsidR="00EE33BF" w:rsidRDefault="00EE33BF" w:rsidP="003D6FBD">
      <w:pPr>
        <w:spacing w:after="0" w:line="240" w:lineRule="auto"/>
        <w:ind w:firstLine="709"/>
        <w:jc w:val="both"/>
        <w:rPr>
          <w:rFonts w:ascii="Times New Roman" w:hAnsi="Times New Roman"/>
          <w:sz w:val="26"/>
          <w:szCs w:val="26"/>
        </w:rPr>
      </w:pPr>
    </w:p>
    <w:p w14:paraId="2FE331FC" w14:textId="77777777" w:rsidR="00EE33BF" w:rsidRDefault="00EE33BF" w:rsidP="003D6FBD">
      <w:pPr>
        <w:spacing w:after="0" w:line="240" w:lineRule="auto"/>
        <w:ind w:firstLine="709"/>
        <w:jc w:val="both"/>
        <w:rPr>
          <w:rFonts w:ascii="Times New Roman" w:hAnsi="Times New Roman"/>
          <w:sz w:val="26"/>
          <w:szCs w:val="26"/>
        </w:rPr>
      </w:pPr>
    </w:p>
    <w:p w14:paraId="468C4D25" w14:textId="0AB3D446" w:rsidR="0003398B" w:rsidRPr="007A18B2" w:rsidRDefault="001B58A4" w:rsidP="003D6FBD">
      <w:pPr>
        <w:spacing w:after="0" w:line="240" w:lineRule="auto"/>
        <w:ind w:firstLine="709"/>
        <w:jc w:val="both"/>
        <w:rPr>
          <w:rFonts w:ascii="Times New Roman" w:hAnsi="Times New Roman"/>
          <w:sz w:val="26"/>
          <w:szCs w:val="26"/>
        </w:rPr>
      </w:pPr>
      <w:r w:rsidRPr="007A18B2">
        <w:rPr>
          <w:rFonts w:ascii="Times New Roman" w:hAnsi="Times New Roman"/>
          <w:sz w:val="26"/>
          <w:szCs w:val="26"/>
        </w:rPr>
        <w:lastRenderedPageBreak/>
        <w:t>Методические рекомендации</w:t>
      </w:r>
      <w:r w:rsidR="00862E94" w:rsidRPr="007A18B2">
        <w:rPr>
          <w:rFonts w:ascii="Times New Roman" w:hAnsi="Times New Roman"/>
          <w:sz w:val="26"/>
          <w:szCs w:val="26"/>
        </w:rPr>
        <w:t xml:space="preserve"> разработаны</w:t>
      </w:r>
      <w:r w:rsidR="00665393" w:rsidRPr="007A18B2">
        <w:rPr>
          <w:rFonts w:ascii="Times New Roman" w:hAnsi="Times New Roman"/>
          <w:sz w:val="26"/>
          <w:szCs w:val="26"/>
        </w:rPr>
        <w:t xml:space="preserve"> </w:t>
      </w:r>
      <w:r w:rsidR="00862E94" w:rsidRPr="007A18B2">
        <w:rPr>
          <w:rFonts w:ascii="Times New Roman" w:hAnsi="Times New Roman"/>
          <w:sz w:val="26"/>
          <w:szCs w:val="26"/>
        </w:rPr>
        <w:t>на основе</w:t>
      </w:r>
      <w:r w:rsidR="0003398B" w:rsidRPr="007A18B2">
        <w:rPr>
          <w:rFonts w:ascii="Times New Roman" w:hAnsi="Times New Roman"/>
          <w:sz w:val="26"/>
          <w:szCs w:val="26"/>
        </w:rPr>
        <w:t>:</w:t>
      </w:r>
    </w:p>
    <w:p w14:paraId="58A2239D" w14:textId="77777777" w:rsidR="007A18B2" w:rsidRPr="007A18B2" w:rsidRDefault="007A18B2" w:rsidP="007A18B2">
      <w:pPr>
        <w:ind w:firstLine="567"/>
        <w:jc w:val="both"/>
        <w:rPr>
          <w:rFonts w:ascii="Times New Roman" w:hAnsi="Times New Roman"/>
          <w:sz w:val="26"/>
          <w:szCs w:val="26"/>
        </w:rPr>
      </w:pPr>
      <w:r w:rsidRPr="007A18B2">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7A18B2">
        <w:rPr>
          <w:rFonts w:ascii="Times New Roman" w:hAnsi="Times New Roman"/>
          <w:b/>
          <w:sz w:val="26"/>
          <w:szCs w:val="26"/>
        </w:rPr>
        <w:t xml:space="preserve"> </w:t>
      </w:r>
      <w:r w:rsidRPr="007A18B2">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7A18B2">
        <w:rPr>
          <w:rFonts w:ascii="Times New Roman" w:hAnsi="Times New Roman"/>
          <w:sz w:val="26"/>
          <w:szCs w:val="26"/>
        </w:rPr>
        <w:t>утвержденный приказом Минобрнауки России от</w:t>
      </w:r>
      <w:r w:rsidRPr="007A18B2">
        <w:rPr>
          <w:rFonts w:ascii="Times New Roman" w:hAnsi="Times New Roman"/>
          <w:bCs/>
          <w:sz w:val="26"/>
          <w:szCs w:val="26"/>
          <w:lang w:eastAsia="ru-RU"/>
        </w:rPr>
        <w:t xml:space="preserve"> 18 апреля 2014 года №348</w:t>
      </w:r>
      <w:r w:rsidRPr="007A18B2">
        <w:rPr>
          <w:rFonts w:ascii="Times New Roman" w:hAnsi="Times New Roman"/>
          <w:sz w:val="26"/>
          <w:szCs w:val="26"/>
        </w:rPr>
        <w:t>,</w:t>
      </w:r>
      <w:r w:rsidRPr="007A18B2">
        <w:rPr>
          <w:rFonts w:ascii="Times New Roman" w:hAnsi="Times New Roman"/>
          <w:bCs/>
          <w:sz w:val="26"/>
          <w:szCs w:val="26"/>
          <w:lang w:eastAsia="ru-RU" w:bidi="ru-RU"/>
        </w:rPr>
        <w:t xml:space="preserve"> </w:t>
      </w:r>
      <w:r w:rsidRPr="007A18B2">
        <w:rPr>
          <w:rFonts w:ascii="Times New Roman" w:hAnsi="Times New Roman"/>
          <w:bCs/>
          <w:sz w:val="26"/>
          <w:szCs w:val="26"/>
          <w:lang w:bidi="ru-RU"/>
        </w:rPr>
        <w:t>входящей в состав укрупненной группы специальностей 15.00.00 Машиностроение;</w:t>
      </w:r>
    </w:p>
    <w:p w14:paraId="5F3D2CA1" w14:textId="77777777" w:rsidR="007A18B2" w:rsidRPr="007A18B2" w:rsidRDefault="007A18B2" w:rsidP="007A18B2">
      <w:pPr>
        <w:ind w:firstLine="567"/>
        <w:jc w:val="both"/>
        <w:rPr>
          <w:rFonts w:ascii="Times New Roman" w:hAnsi="Times New Roman"/>
          <w:sz w:val="26"/>
          <w:szCs w:val="26"/>
        </w:rPr>
      </w:pPr>
      <w:r w:rsidRPr="007A18B2">
        <w:rPr>
          <w:rFonts w:ascii="Times New Roman" w:hAnsi="Times New Roman"/>
          <w:sz w:val="26"/>
          <w:szCs w:val="26"/>
        </w:rPr>
        <w:t>- основной профессиональной образовательной программы по специальности</w:t>
      </w:r>
      <w:r w:rsidRPr="007A18B2">
        <w:rPr>
          <w:rFonts w:ascii="Times New Roman" w:hAnsi="Times New Roman"/>
          <w:b/>
          <w:sz w:val="26"/>
          <w:szCs w:val="26"/>
        </w:rPr>
        <w:t xml:space="preserve"> </w:t>
      </w:r>
      <w:r w:rsidRPr="007A18B2">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7A18B2">
        <w:rPr>
          <w:rFonts w:ascii="Times New Roman" w:hAnsi="Times New Roman"/>
          <w:sz w:val="26"/>
          <w:szCs w:val="26"/>
        </w:rPr>
        <w:t>,2019г;</w:t>
      </w:r>
    </w:p>
    <w:p w14:paraId="48E5FA39" w14:textId="77777777" w:rsidR="007A18B2" w:rsidRPr="007A18B2" w:rsidRDefault="007A18B2" w:rsidP="007A18B2">
      <w:pPr>
        <w:ind w:firstLine="567"/>
        <w:jc w:val="both"/>
        <w:rPr>
          <w:rFonts w:ascii="Times New Roman" w:hAnsi="Times New Roman"/>
          <w:sz w:val="26"/>
          <w:szCs w:val="26"/>
          <w:lang w:eastAsia="ru-RU"/>
        </w:rPr>
      </w:pPr>
      <w:r w:rsidRPr="007A18B2">
        <w:rPr>
          <w:rFonts w:ascii="Times New Roman" w:hAnsi="Times New Roman"/>
          <w:sz w:val="26"/>
          <w:szCs w:val="26"/>
        </w:rPr>
        <w:t xml:space="preserve">-рабочей программы учебной дисциплины </w:t>
      </w:r>
      <w:r w:rsidRPr="007A18B2">
        <w:rPr>
          <w:rFonts w:ascii="Times New Roman" w:eastAsia="Times New Roman" w:hAnsi="Times New Roman"/>
          <w:sz w:val="26"/>
          <w:szCs w:val="26"/>
          <w:lang w:eastAsia="ru-RU"/>
        </w:rPr>
        <w:t>ОП.10 Информационные технологии в профессиональной деятельности</w:t>
      </w:r>
      <w:r w:rsidRPr="007A18B2">
        <w:rPr>
          <w:rFonts w:ascii="Times New Roman" w:hAnsi="Times New Roman"/>
          <w:sz w:val="26"/>
          <w:szCs w:val="26"/>
          <w:lang w:eastAsia="ru-RU"/>
        </w:rPr>
        <w:t>,2019г.</w:t>
      </w:r>
    </w:p>
    <w:tbl>
      <w:tblPr>
        <w:tblStyle w:val="12"/>
        <w:tblW w:w="0" w:type="auto"/>
        <w:tblLook w:val="04A0" w:firstRow="1" w:lastRow="0" w:firstColumn="1" w:lastColumn="0" w:noHBand="0" w:noVBand="1"/>
      </w:tblPr>
      <w:tblGrid>
        <w:gridCol w:w="9571"/>
      </w:tblGrid>
      <w:tr w:rsidR="009024DD" w:rsidRPr="007A18B2" w14:paraId="5529C653" w14:textId="77777777" w:rsidTr="004E7BEC">
        <w:tc>
          <w:tcPr>
            <w:tcW w:w="9571" w:type="dxa"/>
            <w:tcBorders>
              <w:top w:val="nil"/>
              <w:left w:val="nil"/>
              <w:bottom w:val="nil"/>
              <w:right w:val="nil"/>
            </w:tcBorders>
          </w:tcPr>
          <w:p w14:paraId="3BC379F0" w14:textId="77777777" w:rsidR="009024DD" w:rsidRPr="007A18B2" w:rsidRDefault="009024DD" w:rsidP="003D6FBD">
            <w:pPr>
              <w:rPr>
                <w:rFonts w:ascii="Times New Roman" w:eastAsiaTheme="minorEastAsia" w:hAnsi="Times New Roman"/>
                <w:b/>
                <w:i/>
                <w:sz w:val="26"/>
                <w:szCs w:val="26"/>
              </w:rPr>
            </w:pPr>
          </w:p>
        </w:tc>
      </w:tr>
    </w:tbl>
    <w:p w14:paraId="3EAA4BB3" w14:textId="77777777" w:rsidR="005707B2" w:rsidRPr="007A18B2" w:rsidRDefault="005707B2" w:rsidP="003D6FBD">
      <w:pPr>
        <w:pStyle w:val="af"/>
        <w:spacing w:before="0" w:beforeAutospacing="0" w:after="0" w:afterAutospacing="0"/>
        <w:ind w:firstLine="708"/>
        <w:jc w:val="both"/>
        <w:rPr>
          <w:color w:val="000000"/>
          <w:sz w:val="26"/>
          <w:szCs w:val="26"/>
        </w:rPr>
      </w:pPr>
    </w:p>
    <w:p w14:paraId="2626DAEF" w14:textId="77777777" w:rsidR="00862E94" w:rsidRPr="007A18B2" w:rsidRDefault="00862E94" w:rsidP="003D6FBD">
      <w:pPr>
        <w:spacing w:line="240" w:lineRule="auto"/>
        <w:rPr>
          <w:rFonts w:ascii="Times New Roman" w:hAnsi="Times New Roman"/>
          <w:sz w:val="26"/>
          <w:szCs w:val="26"/>
          <w:u w:val="single"/>
        </w:rPr>
      </w:pPr>
      <w:r w:rsidRPr="007A18B2">
        <w:rPr>
          <w:rFonts w:ascii="Times New Roman" w:hAnsi="Times New Roman"/>
          <w:b/>
          <w:sz w:val="26"/>
          <w:szCs w:val="26"/>
          <w:u w:val="single"/>
        </w:rPr>
        <w:t xml:space="preserve">Организация - разработчик: </w:t>
      </w:r>
      <w:proofErr w:type="gramStart"/>
      <w:r w:rsidRPr="007A18B2">
        <w:rPr>
          <w:rFonts w:ascii="Times New Roman" w:hAnsi="Times New Roman"/>
          <w:sz w:val="26"/>
          <w:szCs w:val="26"/>
          <w:u w:val="single"/>
        </w:rPr>
        <w:t>ГАПОУ  «</w:t>
      </w:r>
      <w:proofErr w:type="gramEnd"/>
      <w:r w:rsidRPr="007A18B2">
        <w:rPr>
          <w:rFonts w:ascii="Times New Roman" w:hAnsi="Times New Roman"/>
          <w:sz w:val="26"/>
          <w:szCs w:val="26"/>
          <w:u w:val="single"/>
        </w:rPr>
        <w:t>Казанский политехнический колледж»</w:t>
      </w:r>
    </w:p>
    <w:p w14:paraId="3BA9D28C" w14:textId="77777777" w:rsidR="00862E94" w:rsidRPr="007A18B2" w:rsidRDefault="00862E94" w:rsidP="003D6FBD">
      <w:pPr>
        <w:spacing w:line="240" w:lineRule="auto"/>
        <w:rPr>
          <w:rFonts w:ascii="Times New Roman" w:hAnsi="Times New Roman"/>
          <w:sz w:val="26"/>
          <w:szCs w:val="26"/>
        </w:rPr>
      </w:pPr>
    </w:p>
    <w:p w14:paraId="7CFF28E3" w14:textId="77777777" w:rsidR="00862E94" w:rsidRPr="007A18B2" w:rsidRDefault="00862E94" w:rsidP="003D6FBD">
      <w:pPr>
        <w:pStyle w:val="Standard"/>
        <w:rPr>
          <w:rFonts w:cs="Times New Roman"/>
          <w:sz w:val="26"/>
          <w:szCs w:val="26"/>
          <w:lang w:val="ru-RU"/>
        </w:rPr>
      </w:pPr>
      <w:proofErr w:type="spellStart"/>
      <w:r w:rsidRPr="007A18B2">
        <w:rPr>
          <w:rFonts w:cs="Times New Roman"/>
          <w:sz w:val="26"/>
          <w:szCs w:val="26"/>
        </w:rPr>
        <w:t>Разработчик</w:t>
      </w:r>
      <w:proofErr w:type="spellEnd"/>
      <w:r w:rsidRPr="007A18B2">
        <w:rPr>
          <w:rFonts w:cs="Times New Roman"/>
          <w:sz w:val="26"/>
          <w:szCs w:val="26"/>
        </w:rPr>
        <w:t xml:space="preserve">: </w:t>
      </w:r>
    </w:p>
    <w:p w14:paraId="63D0791C" w14:textId="77777777" w:rsidR="00862E94" w:rsidRPr="007A18B2" w:rsidRDefault="00862E94" w:rsidP="003D6FBD">
      <w:pPr>
        <w:pStyle w:val="Standard"/>
        <w:rPr>
          <w:rFonts w:cs="Times New Roman"/>
          <w:sz w:val="26"/>
          <w:szCs w:val="26"/>
          <w:lang w:val="ru-RU"/>
        </w:rPr>
      </w:pPr>
    </w:p>
    <w:p w14:paraId="4FC30FB2" w14:textId="77777777" w:rsidR="00ED2B11" w:rsidRPr="007A18B2" w:rsidRDefault="00862E94" w:rsidP="003D6FBD">
      <w:pPr>
        <w:spacing w:line="240" w:lineRule="auto"/>
        <w:rPr>
          <w:rFonts w:ascii="Times New Roman" w:hAnsi="Times New Roman"/>
          <w:sz w:val="26"/>
          <w:szCs w:val="26"/>
          <w:u w:val="single"/>
        </w:rPr>
      </w:pPr>
      <w:r w:rsidRPr="007A18B2">
        <w:rPr>
          <w:rFonts w:ascii="Times New Roman" w:hAnsi="Times New Roman"/>
          <w:sz w:val="26"/>
          <w:szCs w:val="26"/>
        </w:rPr>
        <w:t xml:space="preserve">Т. Н. Солдатова – преподаватель </w:t>
      </w:r>
      <w:proofErr w:type="gramStart"/>
      <w:r w:rsidRPr="007A18B2">
        <w:rPr>
          <w:rFonts w:ascii="Times New Roman" w:hAnsi="Times New Roman"/>
          <w:sz w:val="26"/>
          <w:szCs w:val="26"/>
        </w:rPr>
        <w:t xml:space="preserve">информатики  </w:t>
      </w:r>
      <w:r w:rsidR="00ED2B11" w:rsidRPr="007A18B2">
        <w:rPr>
          <w:rFonts w:ascii="Times New Roman" w:hAnsi="Times New Roman"/>
          <w:sz w:val="26"/>
          <w:szCs w:val="26"/>
          <w:u w:val="single"/>
        </w:rPr>
        <w:t>ГАПОУ</w:t>
      </w:r>
      <w:proofErr w:type="gramEnd"/>
      <w:r w:rsidR="00ED2B11" w:rsidRPr="007A18B2">
        <w:rPr>
          <w:rFonts w:ascii="Times New Roman" w:hAnsi="Times New Roman"/>
          <w:sz w:val="26"/>
          <w:szCs w:val="26"/>
          <w:u w:val="single"/>
        </w:rPr>
        <w:t xml:space="preserve">  «Казанский политехнический колледж»</w:t>
      </w:r>
    </w:p>
    <w:p w14:paraId="093E086B" w14:textId="77777777" w:rsidR="00862E94" w:rsidRPr="007A18B2" w:rsidRDefault="00862E94" w:rsidP="00862E94">
      <w:pPr>
        <w:pStyle w:val="Standard"/>
        <w:rPr>
          <w:rFonts w:cs="Times New Roman"/>
          <w:sz w:val="26"/>
          <w:szCs w:val="26"/>
          <w:lang w:val="ru-RU"/>
        </w:rPr>
      </w:pPr>
    </w:p>
    <w:p w14:paraId="2BD5A1CD" w14:textId="77777777" w:rsidR="00862E94" w:rsidRPr="007A18B2" w:rsidRDefault="00862E94" w:rsidP="00862E94">
      <w:pPr>
        <w:pStyle w:val="Standard"/>
        <w:rPr>
          <w:rFonts w:cs="Times New Roman"/>
          <w:sz w:val="26"/>
          <w:szCs w:val="26"/>
          <w:lang w:val="ru-RU"/>
        </w:rPr>
      </w:pPr>
    </w:p>
    <w:p w14:paraId="3DAD0067" w14:textId="77777777" w:rsidR="00862E94" w:rsidRPr="007A18B2" w:rsidRDefault="00862E94" w:rsidP="00862E94">
      <w:pPr>
        <w:pStyle w:val="Standard"/>
        <w:rPr>
          <w:rFonts w:cs="Times New Roman"/>
          <w:sz w:val="26"/>
          <w:szCs w:val="26"/>
          <w:lang w:val="ru-RU"/>
        </w:rPr>
      </w:pPr>
    </w:p>
    <w:p w14:paraId="30F53B79" w14:textId="77777777" w:rsidR="00761E94" w:rsidRPr="007A18B2"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7A18B2" w:rsidSect="00E87D8F">
          <w:pgSz w:w="11906" w:h="16838"/>
          <w:pgMar w:top="1134" w:right="850" w:bottom="1134" w:left="1701" w:header="708" w:footer="708" w:gutter="0"/>
          <w:cols w:space="708"/>
          <w:docGrid w:linePitch="360"/>
        </w:sectPr>
      </w:pPr>
    </w:p>
    <w:bookmarkEnd w:id="0"/>
    <w:bookmarkEnd w:id="1"/>
    <w:p w14:paraId="1365C9F4" w14:textId="77777777" w:rsidR="007A18B2" w:rsidRPr="00925724" w:rsidRDefault="007A18B2" w:rsidP="007A18B2">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43015016"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p>
    <w:p w14:paraId="246A298C"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17C89343"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04C63C0C"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43FA4F82"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74C8FC13"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5D7B5A8A"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604D40DD" w14:textId="77777777" w:rsidR="007A18B2" w:rsidRPr="00925724" w:rsidRDefault="007A18B2" w:rsidP="007A18B2">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0EBE4B3C" w14:textId="77777777" w:rsidR="007A18B2" w:rsidRPr="00925724" w:rsidRDefault="007A18B2" w:rsidP="007A18B2">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2FDE8673" w14:textId="501A135D" w:rsidR="00E87D8F" w:rsidRPr="007A18B2" w:rsidRDefault="00E87D8F" w:rsidP="00F23F15">
      <w:pPr>
        <w:rPr>
          <w:rFonts w:ascii="Times New Roman" w:hAnsi="Times New Roman"/>
          <w:b/>
          <w:bCs/>
          <w:sz w:val="26"/>
          <w:szCs w:val="26"/>
        </w:rPr>
      </w:pPr>
    </w:p>
    <w:p w14:paraId="06D8A37A" w14:textId="77777777" w:rsidR="00F23F15" w:rsidRPr="007A18B2" w:rsidRDefault="00F23F15" w:rsidP="00F23F15">
      <w:pPr>
        <w:rPr>
          <w:rFonts w:ascii="Times New Roman" w:hAnsi="Times New Roman"/>
          <w:b/>
          <w:bCs/>
          <w:sz w:val="26"/>
          <w:szCs w:val="26"/>
        </w:rPr>
      </w:pPr>
    </w:p>
    <w:p w14:paraId="40042D8D" w14:textId="77777777" w:rsidR="00F23F15" w:rsidRPr="007A18B2" w:rsidRDefault="00F23F15" w:rsidP="00F23F15">
      <w:pPr>
        <w:rPr>
          <w:rFonts w:ascii="Times New Roman" w:hAnsi="Times New Roman"/>
          <w:b/>
          <w:bCs/>
          <w:sz w:val="26"/>
          <w:szCs w:val="26"/>
        </w:rPr>
      </w:pPr>
    </w:p>
    <w:p w14:paraId="7B5456D5" w14:textId="77777777" w:rsidR="00F23F15" w:rsidRPr="007A18B2" w:rsidRDefault="00F23F15" w:rsidP="00F23F15">
      <w:pPr>
        <w:rPr>
          <w:rFonts w:ascii="Times New Roman" w:hAnsi="Times New Roman"/>
          <w:b/>
          <w:bCs/>
          <w:sz w:val="26"/>
          <w:szCs w:val="26"/>
        </w:rPr>
      </w:pPr>
    </w:p>
    <w:p w14:paraId="6D9416B2" w14:textId="77777777" w:rsidR="00F23F15" w:rsidRPr="007A18B2" w:rsidRDefault="00F23F15" w:rsidP="00F23F15">
      <w:pPr>
        <w:rPr>
          <w:rFonts w:ascii="Times New Roman" w:hAnsi="Times New Roman"/>
          <w:b/>
          <w:bCs/>
          <w:sz w:val="26"/>
          <w:szCs w:val="26"/>
        </w:rPr>
      </w:pPr>
    </w:p>
    <w:p w14:paraId="6537AB77" w14:textId="77777777" w:rsidR="00F23F15" w:rsidRPr="007A18B2" w:rsidRDefault="00F23F15" w:rsidP="00F23F15">
      <w:pPr>
        <w:rPr>
          <w:rFonts w:ascii="Times New Roman" w:hAnsi="Times New Roman"/>
          <w:b/>
          <w:bCs/>
          <w:sz w:val="26"/>
          <w:szCs w:val="26"/>
        </w:rPr>
      </w:pPr>
    </w:p>
    <w:p w14:paraId="23B9D75D" w14:textId="77777777" w:rsidR="00F23F15" w:rsidRPr="007A18B2" w:rsidRDefault="00F23F15" w:rsidP="00F23F15">
      <w:pPr>
        <w:rPr>
          <w:rFonts w:ascii="Times New Roman" w:hAnsi="Times New Roman"/>
          <w:b/>
          <w:bCs/>
          <w:sz w:val="26"/>
          <w:szCs w:val="26"/>
        </w:rPr>
      </w:pPr>
    </w:p>
    <w:p w14:paraId="2B87CA2D" w14:textId="77777777" w:rsidR="00F23F15" w:rsidRPr="007A18B2" w:rsidRDefault="00F23F15" w:rsidP="00F23F15">
      <w:pPr>
        <w:rPr>
          <w:rFonts w:ascii="Times New Roman" w:hAnsi="Times New Roman"/>
          <w:b/>
          <w:bCs/>
          <w:sz w:val="26"/>
          <w:szCs w:val="26"/>
        </w:rPr>
      </w:pPr>
    </w:p>
    <w:p w14:paraId="1363ED74" w14:textId="77777777" w:rsidR="00F23F15" w:rsidRPr="007A18B2" w:rsidRDefault="00F23F15" w:rsidP="00F23F15">
      <w:pPr>
        <w:rPr>
          <w:rFonts w:ascii="Times New Roman" w:hAnsi="Times New Roman"/>
          <w:b/>
          <w:bCs/>
          <w:sz w:val="26"/>
          <w:szCs w:val="26"/>
        </w:rPr>
      </w:pPr>
    </w:p>
    <w:p w14:paraId="7B992B17" w14:textId="77777777" w:rsidR="00F23F15" w:rsidRPr="007A18B2" w:rsidRDefault="00F23F15" w:rsidP="00F23F15">
      <w:pPr>
        <w:rPr>
          <w:rFonts w:ascii="Times New Roman" w:hAnsi="Times New Roman"/>
          <w:b/>
          <w:bCs/>
          <w:sz w:val="26"/>
          <w:szCs w:val="26"/>
        </w:rPr>
      </w:pPr>
    </w:p>
    <w:p w14:paraId="3E171B26" w14:textId="77777777" w:rsidR="00F23F15" w:rsidRPr="007A18B2" w:rsidRDefault="00F23F15" w:rsidP="00F23F15">
      <w:pPr>
        <w:rPr>
          <w:rFonts w:ascii="Times New Roman" w:hAnsi="Times New Roman"/>
          <w:b/>
          <w:bCs/>
          <w:sz w:val="26"/>
          <w:szCs w:val="26"/>
        </w:rPr>
      </w:pPr>
    </w:p>
    <w:p w14:paraId="17795C25" w14:textId="77777777" w:rsidR="00F23F15" w:rsidRPr="007A18B2" w:rsidRDefault="00F23F15" w:rsidP="00F23F15">
      <w:pPr>
        <w:rPr>
          <w:rFonts w:ascii="Times New Roman" w:hAnsi="Times New Roman"/>
          <w:b/>
          <w:bCs/>
          <w:sz w:val="26"/>
          <w:szCs w:val="26"/>
        </w:rPr>
      </w:pPr>
    </w:p>
    <w:p w14:paraId="25D0BB07" w14:textId="77777777" w:rsidR="00F23F15" w:rsidRPr="007A18B2" w:rsidRDefault="00F23F15" w:rsidP="00F23F15">
      <w:pPr>
        <w:rPr>
          <w:rFonts w:ascii="Times New Roman" w:hAnsi="Times New Roman"/>
          <w:b/>
          <w:bCs/>
          <w:sz w:val="26"/>
          <w:szCs w:val="26"/>
        </w:rPr>
      </w:pPr>
    </w:p>
    <w:p w14:paraId="53A3CF3D" w14:textId="77777777" w:rsidR="00F23F15" w:rsidRPr="007A18B2" w:rsidRDefault="00F23F15" w:rsidP="00F23F15">
      <w:pPr>
        <w:rPr>
          <w:rFonts w:ascii="Times New Roman" w:hAnsi="Times New Roman"/>
          <w:b/>
          <w:bCs/>
          <w:sz w:val="26"/>
          <w:szCs w:val="26"/>
        </w:rPr>
      </w:pPr>
    </w:p>
    <w:p w14:paraId="4E522CE1" w14:textId="77777777" w:rsidR="00F23F15" w:rsidRPr="007A18B2" w:rsidRDefault="00F23F15" w:rsidP="00F23F15">
      <w:pPr>
        <w:rPr>
          <w:rFonts w:ascii="Times New Roman" w:hAnsi="Times New Roman"/>
          <w:b/>
          <w:bCs/>
          <w:sz w:val="26"/>
          <w:szCs w:val="26"/>
        </w:rPr>
      </w:pPr>
    </w:p>
    <w:p w14:paraId="036F0BCA" w14:textId="77777777" w:rsidR="00F23F15" w:rsidRPr="007A18B2" w:rsidRDefault="00F23F15" w:rsidP="007A18B2">
      <w:pPr>
        <w:pStyle w:val="a6"/>
        <w:numPr>
          <w:ilvl w:val="0"/>
          <w:numId w:val="1"/>
        </w:numPr>
        <w:tabs>
          <w:tab w:val="left" w:pos="284"/>
          <w:tab w:val="left" w:pos="851"/>
        </w:tabs>
        <w:ind w:left="567" w:firstLine="0"/>
        <w:jc w:val="center"/>
        <w:rPr>
          <w:b/>
          <w:sz w:val="26"/>
          <w:szCs w:val="26"/>
        </w:rPr>
      </w:pPr>
      <w:r w:rsidRPr="007A18B2">
        <w:rPr>
          <w:b/>
          <w:sz w:val="26"/>
          <w:szCs w:val="26"/>
        </w:rPr>
        <w:lastRenderedPageBreak/>
        <w:t>Пояснительная записка</w:t>
      </w:r>
    </w:p>
    <w:p w14:paraId="5623F649" w14:textId="77777777" w:rsidR="009024DD" w:rsidRPr="007A18B2" w:rsidRDefault="009024DD" w:rsidP="009024DD">
      <w:pPr>
        <w:pStyle w:val="a6"/>
        <w:tabs>
          <w:tab w:val="left" w:pos="284"/>
          <w:tab w:val="left" w:pos="851"/>
        </w:tabs>
        <w:ind w:left="567" w:firstLine="0"/>
        <w:jc w:val="left"/>
        <w:rPr>
          <w:b/>
          <w:sz w:val="26"/>
          <w:szCs w:val="26"/>
        </w:rPr>
      </w:pPr>
    </w:p>
    <w:p w14:paraId="336CE4E8" w14:textId="6FC356EB" w:rsidR="00F23F15" w:rsidRPr="007A18B2" w:rsidRDefault="00F23F15" w:rsidP="007A18B2">
      <w:pPr>
        <w:spacing w:line="240" w:lineRule="auto"/>
        <w:ind w:firstLine="709"/>
        <w:jc w:val="both"/>
        <w:rPr>
          <w:spacing w:val="-4"/>
          <w:sz w:val="26"/>
          <w:szCs w:val="26"/>
        </w:rPr>
      </w:pPr>
      <w:r w:rsidRPr="007A18B2">
        <w:rPr>
          <w:rFonts w:ascii="Times New Roman" w:hAnsi="Times New Roman"/>
          <w:sz w:val="26"/>
          <w:szCs w:val="26"/>
        </w:rPr>
        <w:t xml:space="preserve">Методические рекомендации по выполнению внеаудиторной самостоятельной работы по   </w:t>
      </w:r>
      <w:r w:rsidR="007A18B2" w:rsidRPr="007A18B2">
        <w:rPr>
          <w:rFonts w:ascii="Times New Roman" w:hAnsi="Times New Roman"/>
          <w:sz w:val="26"/>
          <w:szCs w:val="26"/>
        </w:rPr>
        <w:t>дисциплине ОП</w:t>
      </w:r>
      <w:r w:rsidR="00A734E9" w:rsidRPr="007A18B2">
        <w:rPr>
          <w:rFonts w:ascii="Times New Roman" w:hAnsi="Times New Roman"/>
          <w:sz w:val="26"/>
          <w:szCs w:val="26"/>
        </w:rPr>
        <w:t>.10</w:t>
      </w:r>
      <w:r w:rsidR="007E2EE6" w:rsidRPr="007A18B2">
        <w:rPr>
          <w:sz w:val="26"/>
          <w:szCs w:val="26"/>
        </w:rPr>
        <w:t xml:space="preserve"> </w:t>
      </w:r>
      <w:r w:rsidR="007E2EE6" w:rsidRPr="007A18B2">
        <w:rPr>
          <w:rStyle w:val="2Arial95pt"/>
          <w:rFonts w:ascii="Times New Roman" w:hAnsi="Times New Roman"/>
          <w:sz w:val="26"/>
          <w:szCs w:val="26"/>
        </w:rPr>
        <w:t>Информационные технологии в профессиональной деятельности</w:t>
      </w:r>
      <w:r w:rsidR="007A18B2">
        <w:rPr>
          <w:spacing w:val="-4"/>
          <w:sz w:val="26"/>
          <w:szCs w:val="26"/>
        </w:rPr>
        <w:t xml:space="preserve"> </w:t>
      </w:r>
      <w:r w:rsidRPr="007A18B2">
        <w:rPr>
          <w:rFonts w:ascii="Times New Roman" w:hAnsi="Times New Roman"/>
          <w:sz w:val="26"/>
          <w:szCs w:val="26"/>
        </w:rPr>
        <w:t xml:space="preserve">разработаны с целью </w:t>
      </w:r>
      <w:r w:rsidRPr="007A18B2">
        <w:rPr>
          <w:rFonts w:ascii="Times New Roman" w:hAnsi="Times New Roman"/>
          <w:bCs/>
          <w:sz w:val="26"/>
          <w:szCs w:val="26"/>
        </w:rPr>
        <w:t xml:space="preserve">формирования у </w:t>
      </w:r>
      <w:r w:rsidRPr="007A18B2">
        <w:rPr>
          <w:rFonts w:ascii="Times New Roman" w:hAnsi="Times New Roman"/>
          <w:sz w:val="26"/>
          <w:szCs w:val="26"/>
        </w:rPr>
        <w:t>обучающихся</w:t>
      </w:r>
      <w:r w:rsidRPr="007A18B2">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3965EA3" w14:textId="77777777" w:rsidR="008257F5" w:rsidRPr="007A18B2" w:rsidRDefault="008257F5" w:rsidP="007A18B2">
      <w:pPr>
        <w:ind w:firstLine="720"/>
        <w:jc w:val="both"/>
        <w:rPr>
          <w:rFonts w:ascii="Times New Roman" w:hAnsi="Times New Roman"/>
          <w:sz w:val="26"/>
          <w:szCs w:val="26"/>
        </w:rPr>
      </w:pPr>
      <w:r w:rsidRPr="007A18B2">
        <w:rPr>
          <w:rFonts w:ascii="Times New Roman" w:hAnsi="Times New Roman"/>
          <w:sz w:val="26"/>
          <w:szCs w:val="26"/>
        </w:rPr>
        <w:t>Для допуска к дифференцированному зачёту необходимо выполнение 70% занятий (4 из 7).</w:t>
      </w:r>
    </w:p>
    <w:p w14:paraId="6AB9828E" w14:textId="77777777" w:rsidR="000416C1" w:rsidRPr="007A18B2" w:rsidRDefault="000416C1" w:rsidP="000416C1">
      <w:pPr>
        <w:widowControl w:val="0"/>
        <w:spacing w:after="0"/>
        <w:ind w:firstLine="709"/>
        <w:jc w:val="both"/>
        <w:rPr>
          <w:rFonts w:ascii="Times New Roman" w:eastAsia="Times New Roman" w:hAnsi="Times New Roman"/>
          <w:bCs/>
          <w:sz w:val="26"/>
          <w:szCs w:val="26"/>
          <w:lang w:eastAsia="zh-CN"/>
        </w:rPr>
      </w:pPr>
      <w:r w:rsidRPr="007A18B2">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7A18B2">
        <w:rPr>
          <w:rFonts w:ascii="Times New Roman" w:hAnsi="Times New Roman"/>
          <w:b/>
          <w:bCs/>
          <w:sz w:val="26"/>
          <w:szCs w:val="26"/>
        </w:rPr>
        <w:t>умения</w:t>
      </w:r>
      <w:r w:rsidRPr="007A18B2">
        <w:rPr>
          <w:rFonts w:ascii="Times New Roman" w:hAnsi="Times New Roman"/>
          <w:bCs/>
          <w:sz w:val="26"/>
          <w:szCs w:val="26"/>
        </w:rPr>
        <w:t>:</w:t>
      </w:r>
    </w:p>
    <w:p w14:paraId="69D27ECA" w14:textId="77777777" w:rsidR="000416C1" w:rsidRPr="007A18B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7A18B2">
        <w:rPr>
          <w:rFonts w:ascii="Times New Roman" w:hAnsi="Times New Roman"/>
          <w:bCs/>
          <w:i/>
          <w:iCs/>
          <w:sz w:val="26"/>
          <w:szCs w:val="26"/>
          <w:lang w:bidi="ru-RU"/>
        </w:rPr>
        <w:t>-пользоваться прикладным программным обеспечением в сфере профессиональной деятельно</w:t>
      </w:r>
      <w:r w:rsidRPr="007A18B2">
        <w:rPr>
          <w:rFonts w:ascii="Times New Roman" w:hAnsi="Times New Roman"/>
          <w:bCs/>
          <w:i/>
          <w:iCs/>
          <w:sz w:val="26"/>
          <w:szCs w:val="26"/>
          <w:lang w:bidi="ru-RU"/>
        </w:rPr>
        <w:softHyphen/>
        <w:t>сти и владеть методами сбора, хранения и обработки информации;</w:t>
      </w:r>
    </w:p>
    <w:p w14:paraId="4B56F93A" w14:textId="77777777" w:rsidR="000416C1" w:rsidRPr="007A18B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7A18B2">
        <w:rPr>
          <w:rFonts w:ascii="Times New Roman" w:hAnsi="Times New Roman"/>
          <w:bCs/>
          <w:i/>
          <w:iCs/>
          <w:sz w:val="26"/>
          <w:szCs w:val="26"/>
          <w:lang w:bidi="ru-RU"/>
        </w:rPr>
        <w:t xml:space="preserve">- осуществлять поиск информации на компьютерных носителях, в локальных и глобальных информационных сетях; </w:t>
      </w:r>
    </w:p>
    <w:p w14:paraId="62A40AD9" w14:textId="77777777" w:rsidR="000416C1" w:rsidRPr="007A18B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lang w:bidi="ru-RU"/>
        </w:rPr>
      </w:pPr>
      <w:r w:rsidRPr="007A18B2">
        <w:rPr>
          <w:rFonts w:ascii="Times New Roman" w:hAnsi="Times New Roman"/>
          <w:bCs/>
          <w:i/>
          <w:iCs/>
          <w:sz w:val="26"/>
          <w:szCs w:val="26"/>
          <w:lang w:bidi="ru-RU"/>
        </w:rPr>
        <w:t>-использовать программное обеспечение в профессиональной деятельности;</w:t>
      </w:r>
    </w:p>
    <w:p w14:paraId="4A410C6F" w14:textId="77777777" w:rsidR="000416C1" w:rsidRPr="007A18B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Cs/>
          <w:i/>
          <w:iCs/>
          <w:sz w:val="26"/>
          <w:szCs w:val="26"/>
        </w:rPr>
      </w:pPr>
      <w:r w:rsidRPr="007A18B2">
        <w:rPr>
          <w:rFonts w:ascii="Times New Roman" w:hAnsi="Times New Roman"/>
          <w:bCs/>
          <w:i/>
          <w:iCs/>
          <w:sz w:val="26"/>
          <w:szCs w:val="26"/>
          <w:lang w:bidi="ru-RU"/>
        </w:rPr>
        <w:t>-применять компьютерные и телекоммуникационные средства.</w:t>
      </w:r>
    </w:p>
    <w:p w14:paraId="3C86E3DA" w14:textId="77777777" w:rsidR="000416C1" w:rsidRPr="007A18B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6"/>
          <w:szCs w:val="26"/>
        </w:rPr>
      </w:pPr>
      <w:r w:rsidRPr="007A18B2">
        <w:rPr>
          <w:rFonts w:ascii="Times New Roman" w:hAnsi="Times New Roman"/>
          <w:b/>
          <w:sz w:val="26"/>
          <w:szCs w:val="26"/>
        </w:rPr>
        <w:t xml:space="preserve"> знания:</w:t>
      </w:r>
    </w:p>
    <w:p w14:paraId="1DE000C2" w14:textId="77777777" w:rsidR="000416C1" w:rsidRPr="007A18B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6"/>
          <w:szCs w:val="26"/>
        </w:rPr>
      </w:pPr>
      <w:r w:rsidRPr="007A18B2">
        <w:rPr>
          <w:rFonts w:ascii="Times New Roman" w:hAnsi="Times New Roman"/>
          <w:i/>
          <w:sz w:val="26"/>
          <w:szCs w:val="26"/>
        </w:rPr>
        <w:t>-состав, функции и возможности использо</w:t>
      </w:r>
      <w:r w:rsidRPr="007A18B2">
        <w:rPr>
          <w:rFonts w:ascii="Times New Roman" w:hAnsi="Times New Roman"/>
          <w:i/>
          <w:sz w:val="26"/>
          <w:szCs w:val="26"/>
        </w:rPr>
        <w:softHyphen/>
        <w:t xml:space="preserve">вания информационных и телекоммуникационных технологий в профессиональной деятельности; </w:t>
      </w:r>
    </w:p>
    <w:p w14:paraId="3589CECB" w14:textId="77777777" w:rsidR="000416C1" w:rsidRPr="007A18B2" w:rsidRDefault="000416C1" w:rsidP="000416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i/>
          <w:sz w:val="26"/>
          <w:szCs w:val="26"/>
        </w:rPr>
      </w:pPr>
      <w:r w:rsidRPr="007A18B2">
        <w:rPr>
          <w:rFonts w:ascii="Times New Roman" w:hAnsi="Times New Roman"/>
          <w:i/>
          <w:sz w:val="26"/>
          <w:szCs w:val="26"/>
        </w:rPr>
        <w:t>-техно</w:t>
      </w:r>
      <w:r w:rsidRPr="007A18B2">
        <w:rPr>
          <w:rFonts w:ascii="Times New Roman" w:hAnsi="Times New Roman"/>
          <w:i/>
          <w:sz w:val="26"/>
          <w:szCs w:val="26"/>
        </w:rPr>
        <w:softHyphen/>
        <w:t>логию поиска информации; технологию освоения па</w:t>
      </w:r>
      <w:r w:rsidRPr="007A18B2">
        <w:rPr>
          <w:rFonts w:ascii="Times New Roman" w:hAnsi="Times New Roman"/>
          <w:i/>
          <w:sz w:val="26"/>
          <w:szCs w:val="26"/>
        </w:rPr>
        <w:softHyphen/>
        <w:t>кетов прикладных программ.</w:t>
      </w:r>
    </w:p>
    <w:p w14:paraId="02CF240E" w14:textId="77777777" w:rsidR="006440AE" w:rsidRPr="007A18B2" w:rsidRDefault="006440AE" w:rsidP="006440AE">
      <w:pPr>
        <w:pStyle w:val="af0"/>
        <w:spacing w:before="196"/>
        <w:ind w:left="436" w:right="324"/>
        <w:jc w:val="both"/>
        <w:rPr>
          <w:rFonts w:ascii="Times New Roman" w:hAnsi="Times New Roman"/>
          <w:b/>
          <w:i/>
          <w:sz w:val="26"/>
          <w:szCs w:val="26"/>
        </w:rPr>
      </w:pPr>
      <w:r w:rsidRPr="007A18B2">
        <w:rPr>
          <w:rFonts w:ascii="Times New Roman" w:hAnsi="Times New Roman"/>
          <w:sz w:val="26"/>
          <w:szCs w:val="26"/>
        </w:rPr>
        <w:t>В</w:t>
      </w:r>
      <w:r w:rsidRPr="007A18B2">
        <w:rPr>
          <w:rFonts w:ascii="Times New Roman" w:hAnsi="Times New Roman"/>
          <w:spacing w:val="1"/>
          <w:sz w:val="26"/>
          <w:szCs w:val="26"/>
        </w:rPr>
        <w:t xml:space="preserve"> </w:t>
      </w:r>
      <w:r w:rsidRPr="007A18B2">
        <w:rPr>
          <w:rFonts w:ascii="Times New Roman" w:hAnsi="Times New Roman"/>
          <w:sz w:val="26"/>
          <w:szCs w:val="26"/>
        </w:rPr>
        <w:t>результате</w:t>
      </w:r>
      <w:r w:rsidRPr="007A18B2">
        <w:rPr>
          <w:rFonts w:ascii="Times New Roman" w:hAnsi="Times New Roman"/>
          <w:spacing w:val="1"/>
          <w:sz w:val="26"/>
          <w:szCs w:val="26"/>
        </w:rPr>
        <w:t xml:space="preserve"> </w:t>
      </w:r>
      <w:r w:rsidRPr="007A18B2">
        <w:rPr>
          <w:rFonts w:ascii="Times New Roman" w:hAnsi="Times New Roman"/>
          <w:sz w:val="26"/>
          <w:szCs w:val="26"/>
        </w:rPr>
        <w:t>изучения</w:t>
      </w:r>
      <w:r w:rsidRPr="007A18B2">
        <w:rPr>
          <w:rFonts w:ascii="Times New Roman" w:hAnsi="Times New Roman"/>
          <w:spacing w:val="1"/>
          <w:sz w:val="26"/>
          <w:szCs w:val="26"/>
        </w:rPr>
        <w:t xml:space="preserve"> </w:t>
      </w:r>
      <w:r w:rsidRPr="007A18B2">
        <w:rPr>
          <w:rFonts w:ascii="Times New Roman" w:hAnsi="Times New Roman"/>
          <w:sz w:val="26"/>
          <w:szCs w:val="26"/>
        </w:rPr>
        <w:t>учебной</w:t>
      </w:r>
      <w:r w:rsidRPr="007A18B2">
        <w:rPr>
          <w:rFonts w:ascii="Times New Roman" w:hAnsi="Times New Roman"/>
          <w:spacing w:val="1"/>
          <w:sz w:val="26"/>
          <w:szCs w:val="26"/>
        </w:rPr>
        <w:t xml:space="preserve"> </w:t>
      </w:r>
      <w:r w:rsidRPr="007A18B2">
        <w:rPr>
          <w:rFonts w:ascii="Times New Roman" w:hAnsi="Times New Roman"/>
          <w:sz w:val="26"/>
          <w:szCs w:val="26"/>
        </w:rPr>
        <w:t>дисциплины</w:t>
      </w:r>
      <w:r w:rsidRPr="007A18B2">
        <w:rPr>
          <w:rFonts w:ascii="Times New Roman" w:hAnsi="Times New Roman"/>
          <w:spacing w:val="1"/>
          <w:sz w:val="26"/>
          <w:szCs w:val="26"/>
        </w:rPr>
        <w:t xml:space="preserve"> </w:t>
      </w:r>
      <w:r w:rsidRPr="007A18B2">
        <w:rPr>
          <w:rFonts w:ascii="Times New Roman" w:hAnsi="Times New Roman"/>
          <w:sz w:val="26"/>
          <w:szCs w:val="26"/>
        </w:rPr>
        <w:t>у обучающихся формируются</w:t>
      </w:r>
      <w:r w:rsidRPr="007A18B2">
        <w:rPr>
          <w:rFonts w:ascii="Times New Roman" w:hAnsi="Times New Roman"/>
          <w:spacing w:val="1"/>
          <w:sz w:val="26"/>
          <w:szCs w:val="26"/>
        </w:rPr>
        <w:t xml:space="preserve"> </w:t>
      </w:r>
      <w:r w:rsidRPr="007A18B2">
        <w:rPr>
          <w:rFonts w:ascii="Times New Roman" w:hAnsi="Times New Roman"/>
          <w:sz w:val="26"/>
          <w:szCs w:val="26"/>
        </w:rPr>
        <w:t>следующие</w:t>
      </w:r>
      <w:r w:rsidRPr="007A18B2">
        <w:rPr>
          <w:rFonts w:ascii="Times New Roman" w:hAnsi="Times New Roman"/>
          <w:spacing w:val="-1"/>
          <w:sz w:val="26"/>
          <w:szCs w:val="26"/>
        </w:rPr>
        <w:t xml:space="preserve"> </w:t>
      </w:r>
      <w:r w:rsidRPr="007A18B2">
        <w:rPr>
          <w:rFonts w:ascii="Times New Roman" w:hAnsi="Times New Roman"/>
          <w:b/>
          <w:bCs/>
          <w:i/>
          <w:iCs/>
          <w:sz w:val="26"/>
          <w:szCs w:val="26"/>
        </w:rPr>
        <w:t>общие и профессиональные компетенции</w:t>
      </w:r>
      <w:r w:rsidRPr="007A18B2">
        <w:rPr>
          <w:rFonts w:ascii="Times New Roman" w:hAnsi="Times New Roman"/>
          <w:sz w:val="26"/>
          <w:szCs w:val="26"/>
        </w:rPr>
        <w:t>:</w:t>
      </w:r>
    </w:p>
    <w:p w14:paraId="5FA6EC8C" w14:textId="77777777" w:rsidR="009024DD" w:rsidRPr="007A18B2" w:rsidRDefault="009024DD" w:rsidP="009024DD">
      <w:pPr>
        <w:spacing w:after="0" w:line="240" w:lineRule="auto"/>
        <w:ind w:firstLine="709"/>
        <w:jc w:val="both"/>
        <w:rPr>
          <w:rFonts w:ascii="Times New Roman" w:eastAsiaTheme="minorHAnsi" w:hAnsi="Times New Roman"/>
          <w:sz w:val="26"/>
          <w:szCs w:val="26"/>
        </w:rPr>
      </w:pPr>
      <w:r w:rsidRPr="007A18B2">
        <w:rPr>
          <w:rFonts w:ascii="Times New Roman" w:eastAsiaTheme="minorHAnsi" w:hAnsi="Times New Roman"/>
          <w:sz w:val="26"/>
          <w:szCs w:val="26"/>
        </w:rPr>
        <w:t>ОК 1. Понимать сущность и социальную значимость своей будущей профессии, проявлять к ней устойчивый интерес.</w:t>
      </w:r>
    </w:p>
    <w:p w14:paraId="21CDB14C" w14:textId="77777777" w:rsidR="009024DD" w:rsidRPr="007A18B2" w:rsidRDefault="009024DD" w:rsidP="009024DD">
      <w:pPr>
        <w:spacing w:after="0" w:line="240" w:lineRule="auto"/>
        <w:ind w:firstLine="709"/>
        <w:jc w:val="both"/>
        <w:rPr>
          <w:rFonts w:ascii="Times New Roman" w:eastAsiaTheme="minorHAnsi" w:hAnsi="Times New Roman"/>
          <w:sz w:val="26"/>
          <w:szCs w:val="26"/>
        </w:rPr>
      </w:pPr>
      <w:r w:rsidRPr="007A18B2">
        <w:rPr>
          <w:rFonts w:ascii="Times New Roman" w:eastAsiaTheme="minorHAnsi" w:hAnsi="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6B177371" w14:textId="77777777" w:rsidR="009024DD" w:rsidRPr="007A18B2" w:rsidRDefault="009024DD" w:rsidP="009024DD">
      <w:pPr>
        <w:spacing w:after="0" w:line="240" w:lineRule="auto"/>
        <w:ind w:firstLine="709"/>
        <w:jc w:val="both"/>
        <w:rPr>
          <w:rFonts w:ascii="Times New Roman" w:eastAsiaTheme="minorHAnsi" w:hAnsi="Times New Roman"/>
          <w:sz w:val="26"/>
          <w:szCs w:val="26"/>
        </w:rPr>
      </w:pPr>
      <w:r w:rsidRPr="007A18B2">
        <w:rPr>
          <w:rFonts w:ascii="Times New Roman" w:eastAsiaTheme="minorHAnsi" w:hAnsi="Times New Roman"/>
          <w:sz w:val="26"/>
          <w:szCs w:val="26"/>
        </w:rPr>
        <w:t>ОК 3. Принимать решения в стандартных и нестандартных ситуациях и нести за них ответственность.</w:t>
      </w:r>
    </w:p>
    <w:p w14:paraId="7DB4B726" w14:textId="77777777" w:rsidR="009024DD" w:rsidRPr="007A18B2" w:rsidRDefault="009024DD" w:rsidP="009024DD">
      <w:pPr>
        <w:spacing w:after="0" w:line="240" w:lineRule="auto"/>
        <w:ind w:firstLine="709"/>
        <w:jc w:val="both"/>
        <w:rPr>
          <w:rFonts w:ascii="Times New Roman" w:eastAsiaTheme="minorHAnsi" w:hAnsi="Times New Roman"/>
          <w:sz w:val="26"/>
          <w:szCs w:val="26"/>
        </w:rPr>
      </w:pPr>
      <w:r w:rsidRPr="007A18B2">
        <w:rPr>
          <w:rFonts w:ascii="Times New Roman" w:eastAsiaTheme="minorHAnsi" w:hAnsi="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18E32BD0" w14:textId="77777777" w:rsidR="009024DD" w:rsidRPr="007A18B2" w:rsidRDefault="009024DD" w:rsidP="009024DD">
      <w:pPr>
        <w:spacing w:after="0" w:line="240" w:lineRule="auto"/>
        <w:ind w:firstLine="709"/>
        <w:jc w:val="both"/>
        <w:rPr>
          <w:rFonts w:ascii="Times New Roman" w:eastAsiaTheme="minorHAnsi" w:hAnsi="Times New Roman"/>
          <w:sz w:val="26"/>
          <w:szCs w:val="26"/>
        </w:rPr>
      </w:pPr>
      <w:r w:rsidRPr="007A18B2">
        <w:rPr>
          <w:rFonts w:ascii="Times New Roman" w:eastAsiaTheme="minorHAnsi" w:hAnsi="Times New Roman"/>
          <w:sz w:val="26"/>
          <w:szCs w:val="26"/>
        </w:rPr>
        <w:t>ОК5.Использовать информационно- коммуникационные технологии в профессиональной деятельности.</w:t>
      </w:r>
    </w:p>
    <w:p w14:paraId="5E14798B" w14:textId="77777777" w:rsidR="009024DD" w:rsidRPr="007A18B2" w:rsidRDefault="009024DD" w:rsidP="009024DD">
      <w:pPr>
        <w:spacing w:after="0" w:line="240" w:lineRule="auto"/>
        <w:ind w:firstLine="709"/>
        <w:jc w:val="both"/>
        <w:rPr>
          <w:rFonts w:ascii="Times New Roman" w:eastAsiaTheme="minorHAnsi" w:hAnsi="Times New Roman"/>
          <w:sz w:val="26"/>
          <w:szCs w:val="26"/>
        </w:rPr>
      </w:pPr>
      <w:r w:rsidRPr="007A18B2">
        <w:rPr>
          <w:rFonts w:ascii="Times New Roman" w:eastAsiaTheme="minorHAnsi" w:hAnsi="Times New Roman"/>
          <w:sz w:val="26"/>
          <w:szCs w:val="26"/>
        </w:rPr>
        <w:t>ОК 6. Работать в коллективе и в команде, эффективно общаться с коллегами, руководством, потребителями.</w:t>
      </w:r>
    </w:p>
    <w:p w14:paraId="52879F10" w14:textId="77777777" w:rsidR="009024DD" w:rsidRPr="007A18B2" w:rsidRDefault="009024DD" w:rsidP="009024DD">
      <w:pPr>
        <w:spacing w:after="0" w:line="240" w:lineRule="auto"/>
        <w:ind w:firstLine="709"/>
        <w:jc w:val="both"/>
        <w:rPr>
          <w:rFonts w:ascii="Times New Roman" w:eastAsiaTheme="minorHAnsi" w:hAnsi="Times New Roman"/>
          <w:sz w:val="26"/>
          <w:szCs w:val="26"/>
        </w:rPr>
      </w:pPr>
      <w:r w:rsidRPr="007A18B2">
        <w:rPr>
          <w:rFonts w:ascii="Times New Roman" w:eastAsiaTheme="minorHAnsi" w:hAnsi="Times New Roman"/>
          <w:sz w:val="26"/>
          <w:szCs w:val="26"/>
        </w:rPr>
        <w:t>ОК 7. Брать на себя ответственность за работу членов команды (подчиненных), за результат выполнения заданий.</w:t>
      </w:r>
    </w:p>
    <w:p w14:paraId="37EE1349"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1.1. Осуществлять обслуживание и эксплуатацию холодильного оборудования (по отраслям).</w:t>
      </w:r>
    </w:p>
    <w:p w14:paraId="4366B5A1"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lastRenderedPageBreak/>
        <w:t>ПК 1.2. Обнаруживать неисправную работу холодильного оборудования и принимать меры для устранения и предупреждения отказов и аварий.</w:t>
      </w:r>
    </w:p>
    <w:p w14:paraId="5652C0B9"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1.3. Анализировать и оценивать режимы работы холодильного оборудования.</w:t>
      </w:r>
    </w:p>
    <w:p w14:paraId="3FB84DE0"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1.4. Проводить работы по настройке и регулированию работы систем автоматизации холодильного оборудования.</w:t>
      </w:r>
    </w:p>
    <w:p w14:paraId="1C906DF5"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2.1. Участвовать в организации и выполнять работы по подготовке к ремонту и испытаниям холодильного оборудования.</w:t>
      </w:r>
    </w:p>
    <w:p w14:paraId="6BD712D6"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2.2. Участвовать в организации и выполнять работы по ремонту холодильного оборудования с использованием различных приспособлений и инструментов.</w:t>
      </w:r>
    </w:p>
    <w:p w14:paraId="34FA9CD8"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2.3. Участвовать в организации и выполнять различные виды испытаний холодильного оборудования.</w:t>
      </w:r>
    </w:p>
    <w:p w14:paraId="0D5FE31D"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3.1. Участие в планировании работы структурного подразделения для реализации производственной деятельности.</w:t>
      </w:r>
    </w:p>
    <w:p w14:paraId="32987E71"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3.2. Участие в руководстве работой структурного подразделения для реализации производственной деятельности.</w:t>
      </w:r>
    </w:p>
    <w:p w14:paraId="1F3783A7" w14:textId="77777777" w:rsidR="009024DD" w:rsidRPr="007A18B2" w:rsidRDefault="009024DD" w:rsidP="009024DD">
      <w:pPr>
        <w:spacing w:after="0" w:line="240" w:lineRule="auto"/>
        <w:ind w:firstLine="709"/>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ПК 3.3. Участвовать в анализе и оценке качества выполняемых работ структурного подразделения.</w:t>
      </w:r>
    </w:p>
    <w:p w14:paraId="2FC265E6" w14:textId="77777777" w:rsidR="006440AE" w:rsidRPr="007A18B2" w:rsidRDefault="006440AE" w:rsidP="009024DD">
      <w:pPr>
        <w:spacing w:before="120" w:after="120" w:line="240" w:lineRule="auto"/>
        <w:ind w:firstLine="720"/>
        <w:rPr>
          <w:rFonts w:ascii="Times New Roman" w:hAnsi="Times New Roman"/>
          <w:sz w:val="26"/>
          <w:szCs w:val="26"/>
        </w:rPr>
      </w:pPr>
    </w:p>
    <w:p w14:paraId="27C77A1E" w14:textId="77777777" w:rsidR="00F23F15" w:rsidRPr="007A18B2" w:rsidRDefault="00F23F15" w:rsidP="00F23F15">
      <w:pPr>
        <w:pStyle w:val="a6"/>
        <w:numPr>
          <w:ilvl w:val="0"/>
          <w:numId w:val="1"/>
        </w:numPr>
        <w:jc w:val="center"/>
        <w:rPr>
          <w:b/>
          <w:bCs/>
          <w:sz w:val="26"/>
          <w:szCs w:val="26"/>
        </w:rPr>
      </w:pPr>
      <w:r w:rsidRPr="007A18B2">
        <w:rPr>
          <w:b/>
          <w:sz w:val="26"/>
          <w:szCs w:val="26"/>
        </w:rPr>
        <w:t xml:space="preserve">Планирование </w:t>
      </w:r>
      <w:r w:rsidRPr="007A18B2">
        <w:rPr>
          <w:b/>
          <w:bCs/>
          <w:sz w:val="26"/>
          <w:szCs w:val="26"/>
        </w:rPr>
        <w:t>внеаудиторной самостоятельной работы</w:t>
      </w:r>
    </w:p>
    <w:p w14:paraId="2AA4A558" w14:textId="77777777" w:rsidR="00ED2B11" w:rsidRPr="007A18B2" w:rsidRDefault="00ED2B11" w:rsidP="00ED2B11">
      <w:pPr>
        <w:pStyle w:val="a6"/>
        <w:ind w:left="78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ED2B11" w:rsidRPr="007A18B2" w14:paraId="71E400C9" w14:textId="77777777" w:rsidTr="003475BB">
        <w:tc>
          <w:tcPr>
            <w:tcW w:w="2586" w:type="dxa"/>
          </w:tcPr>
          <w:p w14:paraId="0967EFA6" w14:textId="77777777" w:rsidR="00ED2B11" w:rsidRPr="007A18B2" w:rsidRDefault="00ED2B11" w:rsidP="00ED2B11">
            <w:pPr>
              <w:autoSpaceDE w:val="0"/>
              <w:autoSpaceDN w:val="0"/>
              <w:adjustRightInd w:val="0"/>
              <w:rPr>
                <w:rFonts w:ascii="Times New Roman" w:hAnsi="Times New Roman"/>
                <w:b/>
                <w:sz w:val="26"/>
                <w:szCs w:val="26"/>
              </w:rPr>
            </w:pPr>
            <w:r w:rsidRPr="007A18B2">
              <w:rPr>
                <w:rFonts w:ascii="Times New Roman" w:hAnsi="Times New Roman"/>
                <w:b/>
                <w:sz w:val="26"/>
                <w:szCs w:val="26"/>
              </w:rPr>
              <w:t>Наименование раздела, темы</w:t>
            </w:r>
          </w:p>
        </w:tc>
        <w:tc>
          <w:tcPr>
            <w:tcW w:w="3085" w:type="dxa"/>
          </w:tcPr>
          <w:p w14:paraId="73615C23" w14:textId="77777777" w:rsidR="00ED2B11" w:rsidRPr="007A18B2" w:rsidRDefault="00ED2B11" w:rsidP="003475BB">
            <w:pPr>
              <w:autoSpaceDE w:val="0"/>
              <w:autoSpaceDN w:val="0"/>
              <w:adjustRightInd w:val="0"/>
              <w:jc w:val="center"/>
              <w:rPr>
                <w:rFonts w:ascii="Times New Roman" w:hAnsi="Times New Roman"/>
                <w:b/>
                <w:sz w:val="26"/>
                <w:szCs w:val="26"/>
              </w:rPr>
            </w:pPr>
            <w:r w:rsidRPr="007A18B2">
              <w:rPr>
                <w:rFonts w:ascii="Times New Roman" w:hAnsi="Times New Roman"/>
                <w:b/>
                <w:sz w:val="26"/>
                <w:szCs w:val="26"/>
              </w:rPr>
              <w:t>Название внеаудиторной самостоятельной работы</w:t>
            </w:r>
          </w:p>
        </w:tc>
        <w:tc>
          <w:tcPr>
            <w:tcW w:w="1559" w:type="dxa"/>
          </w:tcPr>
          <w:p w14:paraId="7918AAB0" w14:textId="77777777" w:rsidR="00ED2B11" w:rsidRPr="007A18B2" w:rsidRDefault="00ED2B11" w:rsidP="003475BB">
            <w:pPr>
              <w:autoSpaceDE w:val="0"/>
              <w:autoSpaceDN w:val="0"/>
              <w:adjustRightInd w:val="0"/>
              <w:jc w:val="center"/>
              <w:rPr>
                <w:rFonts w:ascii="Times New Roman" w:hAnsi="Times New Roman"/>
                <w:b/>
                <w:sz w:val="26"/>
                <w:szCs w:val="26"/>
              </w:rPr>
            </w:pPr>
            <w:r w:rsidRPr="007A18B2">
              <w:rPr>
                <w:rFonts w:ascii="Times New Roman" w:hAnsi="Times New Roman"/>
                <w:b/>
                <w:sz w:val="26"/>
                <w:szCs w:val="26"/>
              </w:rPr>
              <w:t>Количество часов</w:t>
            </w:r>
          </w:p>
        </w:tc>
        <w:tc>
          <w:tcPr>
            <w:tcW w:w="2694" w:type="dxa"/>
          </w:tcPr>
          <w:p w14:paraId="42592B6E" w14:textId="77777777" w:rsidR="00ED2B11" w:rsidRPr="007A18B2" w:rsidRDefault="00ED2B11" w:rsidP="003475BB">
            <w:pPr>
              <w:autoSpaceDE w:val="0"/>
              <w:autoSpaceDN w:val="0"/>
              <w:adjustRightInd w:val="0"/>
              <w:jc w:val="center"/>
              <w:rPr>
                <w:rFonts w:ascii="Times New Roman" w:hAnsi="Times New Roman"/>
                <w:b/>
                <w:sz w:val="26"/>
                <w:szCs w:val="26"/>
              </w:rPr>
            </w:pPr>
            <w:r w:rsidRPr="007A18B2">
              <w:rPr>
                <w:rFonts w:ascii="Times New Roman" w:hAnsi="Times New Roman"/>
                <w:b/>
                <w:sz w:val="26"/>
                <w:szCs w:val="26"/>
              </w:rPr>
              <w:t>Форма представления результата</w:t>
            </w:r>
          </w:p>
        </w:tc>
      </w:tr>
      <w:tr w:rsidR="00ED2B11" w:rsidRPr="007A18B2" w14:paraId="6C049439" w14:textId="77777777" w:rsidTr="003475BB">
        <w:tc>
          <w:tcPr>
            <w:tcW w:w="2586" w:type="dxa"/>
          </w:tcPr>
          <w:p w14:paraId="52FF1974" w14:textId="77777777" w:rsidR="00ED2B11" w:rsidRPr="007A18B2" w:rsidRDefault="007E2EE6" w:rsidP="003475BB">
            <w:pPr>
              <w:ind w:left="14" w:hanging="14"/>
              <w:outlineLvl w:val="0"/>
              <w:rPr>
                <w:rFonts w:ascii="Times New Roman" w:hAnsi="Times New Roman"/>
                <w:sz w:val="26"/>
                <w:szCs w:val="26"/>
              </w:rPr>
            </w:pPr>
            <w:r w:rsidRPr="007A18B2">
              <w:rPr>
                <w:rFonts w:ascii="Times New Roman" w:hAnsi="Times New Roman"/>
                <w:sz w:val="26"/>
                <w:szCs w:val="26"/>
              </w:rPr>
              <w:t>Информационные технологии</w:t>
            </w:r>
          </w:p>
        </w:tc>
        <w:tc>
          <w:tcPr>
            <w:tcW w:w="3085" w:type="dxa"/>
          </w:tcPr>
          <w:p w14:paraId="1F80497D" w14:textId="77777777" w:rsidR="00ED2B11" w:rsidRPr="007A18B2" w:rsidRDefault="007E2EE6" w:rsidP="00AE4068">
            <w:pPr>
              <w:spacing w:line="240" w:lineRule="auto"/>
              <w:rPr>
                <w:rFonts w:ascii="Times New Roman" w:hAnsi="Times New Roman"/>
                <w:bCs/>
                <w:sz w:val="26"/>
                <w:szCs w:val="26"/>
              </w:rPr>
            </w:pPr>
            <w:r w:rsidRPr="007A18B2">
              <w:rPr>
                <w:rFonts w:ascii="Times New Roman" w:hAnsi="Times New Roman"/>
                <w:sz w:val="26"/>
                <w:szCs w:val="26"/>
              </w:rPr>
              <w:t>Списки. Нумерованные списки. Маркированные списки. Многоуровневые списки. Таблицы. Редактирование структуры таблицы. Форматирование таблицы. Списки. Форматирование символов</w:t>
            </w:r>
            <w:r w:rsidRPr="007A18B2">
              <w:rPr>
                <w:sz w:val="26"/>
                <w:szCs w:val="26"/>
              </w:rPr>
              <w:t>.</w:t>
            </w:r>
          </w:p>
        </w:tc>
        <w:tc>
          <w:tcPr>
            <w:tcW w:w="1559" w:type="dxa"/>
            <w:shd w:val="clear" w:color="auto" w:fill="auto"/>
          </w:tcPr>
          <w:p w14:paraId="17900BCA" w14:textId="77777777" w:rsidR="00ED2B11" w:rsidRPr="007A18B2" w:rsidRDefault="007E2EE6" w:rsidP="003475BB">
            <w:pPr>
              <w:jc w:val="center"/>
              <w:outlineLvl w:val="0"/>
              <w:rPr>
                <w:rFonts w:ascii="Times New Roman" w:hAnsi="Times New Roman"/>
                <w:bCs/>
                <w:sz w:val="26"/>
                <w:szCs w:val="26"/>
                <w:highlight w:val="yellow"/>
              </w:rPr>
            </w:pPr>
            <w:r w:rsidRPr="007A18B2">
              <w:rPr>
                <w:rFonts w:ascii="Times New Roman" w:hAnsi="Times New Roman"/>
                <w:bCs/>
                <w:sz w:val="26"/>
                <w:szCs w:val="26"/>
              </w:rPr>
              <w:t>4</w:t>
            </w:r>
          </w:p>
        </w:tc>
        <w:tc>
          <w:tcPr>
            <w:tcW w:w="2694" w:type="dxa"/>
          </w:tcPr>
          <w:p w14:paraId="0C2113E3" w14:textId="77777777" w:rsidR="00ED2B11" w:rsidRPr="007A18B2" w:rsidRDefault="007E2EE6" w:rsidP="003475BB">
            <w:pPr>
              <w:autoSpaceDE w:val="0"/>
              <w:autoSpaceDN w:val="0"/>
              <w:adjustRightInd w:val="0"/>
              <w:rPr>
                <w:rFonts w:ascii="Times New Roman" w:hAnsi="Times New Roman"/>
                <w:sz w:val="26"/>
                <w:szCs w:val="26"/>
              </w:rPr>
            </w:pPr>
            <w:r w:rsidRPr="007A18B2">
              <w:rPr>
                <w:rFonts w:ascii="Times New Roman" w:hAnsi="Times New Roman"/>
                <w:sz w:val="26"/>
                <w:szCs w:val="26"/>
              </w:rPr>
              <w:t>Сообщение</w:t>
            </w:r>
          </w:p>
        </w:tc>
      </w:tr>
      <w:tr w:rsidR="00ED2B11" w:rsidRPr="007A18B2" w14:paraId="0F824115" w14:textId="77777777" w:rsidTr="002F5AF1">
        <w:trPr>
          <w:trHeight w:val="791"/>
        </w:trPr>
        <w:tc>
          <w:tcPr>
            <w:tcW w:w="2586" w:type="dxa"/>
          </w:tcPr>
          <w:p w14:paraId="06B747B8" w14:textId="77777777" w:rsidR="00ED2B11" w:rsidRPr="007A18B2" w:rsidRDefault="007E2EE6" w:rsidP="003475BB">
            <w:pPr>
              <w:ind w:left="14" w:hanging="14"/>
              <w:rPr>
                <w:rFonts w:ascii="Times New Roman" w:hAnsi="Times New Roman"/>
                <w:bCs/>
                <w:sz w:val="26"/>
                <w:szCs w:val="26"/>
              </w:rPr>
            </w:pPr>
            <w:r w:rsidRPr="007A18B2">
              <w:rPr>
                <w:rFonts w:ascii="Times New Roman" w:hAnsi="Times New Roman"/>
                <w:sz w:val="26"/>
                <w:szCs w:val="26"/>
              </w:rPr>
              <w:t>Информационные технологии</w:t>
            </w:r>
          </w:p>
        </w:tc>
        <w:tc>
          <w:tcPr>
            <w:tcW w:w="3085" w:type="dxa"/>
          </w:tcPr>
          <w:p w14:paraId="40471ECF" w14:textId="77777777" w:rsidR="007E2EE6" w:rsidRPr="007A18B2" w:rsidRDefault="007E2EE6" w:rsidP="007E2EE6">
            <w:pPr>
              <w:spacing w:after="0" w:line="240" w:lineRule="auto"/>
              <w:jc w:val="both"/>
              <w:rPr>
                <w:rFonts w:ascii="Times New Roman" w:hAnsi="Times New Roman"/>
                <w:sz w:val="26"/>
                <w:szCs w:val="26"/>
              </w:rPr>
            </w:pPr>
            <w:r w:rsidRPr="007A18B2">
              <w:rPr>
                <w:rFonts w:ascii="Times New Roman" w:hAnsi="Times New Roman"/>
                <w:sz w:val="26"/>
                <w:szCs w:val="26"/>
              </w:rPr>
              <w:t>Условное форматирование. Условные функции.</w:t>
            </w:r>
          </w:p>
          <w:p w14:paraId="0375B130" w14:textId="77777777" w:rsidR="007E2EE6" w:rsidRPr="007A18B2" w:rsidRDefault="007E2EE6" w:rsidP="007E2EE6">
            <w:pPr>
              <w:spacing w:after="0" w:line="240" w:lineRule="auto"/>
              <w:jc w:val="both"/>
              <w:rPr>
                <w:sz w:val="26"/>
                <w:szCs w:val="26"/>
              </w:rPr>
            </w:pPr>
          </w:p>
          <w:p w14:paraId="551B2493" w14:textId="77777777" w:rsidR="004639F1" w:rsidRPr="007A18B2" w:rsidRDefault="004639F1" w:rsidP="003475BB">
            <w:pPr>
              <w:tabs>
                <w:tab w:val="left" w:pos="7783"/>
              </w:tabs>
              <w:jc w:val="both"/>
              <w:rPr>
                <w:rFonts w:ascii="Times New Roman" w:hAnsi="Times New Roman"/>
                <w:bCs/>
                <w:sz w:val="26"/>
                <w:szCs w:val="26"/>
              </w:rPr>
            </w:pPr>
          </w:p>
        </w:tc>
        <w:tc>
          <w:tcPr>
            <w:tcW w:w="1559" w:type="dxa"/>
          </w:tcPr>
          <w:p w14:paraId="0D5706B4" w14:textId="77777777" w:rsidR="00ED2B11" w:rsidRPr="007A18B2" w:rsidRDefault="007E2EE6" w:rsidP="003475BB">
            <w:pPr>
              <w:jc w:val="center"/>
              <w:outlineLvl w:val="0"/>
              <w:rPr>
                <w:rFonts w:ascii="Times New Roman" w:hAnsi="Times New Roman"/>
                <w:bCs/>
                <w:sz w:val="26"/>
                <w:szCs w:val="26"/>
                <w:highlight w:val="yellow"/>
              </w:rPr>
            </w:pPr>
            <w:r w:rsidRPr="007A18B2">
              <w:rPr>
                <w:rFonts w:ascii="Times New Roman" w:hAnsi="Times New Roman"/>
                <w:bCs/>
                <w:sz w:val="26"/>
                <w:szCs w:val="26"/>
              </w:rPr>
              <w:t>2</w:t>
            </w:r>
          </w:p>
        </w:tc>
        <w:tc>
          <w:tcPr>
            <w:tcW w:w="2694" w:type="dxa"/>
          </w:tcPr>
          <w:p w14:paraId="5EA8DF10" w14:textId="77777777" w:rsidR="00ED2B11" w:rsidRPr="007A18B2" w:rsidRDefault="007E2EE6" w:rsidP="003475BB">
            <w:pPr>
              <w:autoSpaceDE w:val="0"/>
              <w:autoSpaceDN w:val="0"/>
              <w:adjustRightInd w:val="0"/>
              <w:rPr>
                <w:rFonts w:ascii="Times New Roman" w:hAnsi="Times New Roman"/>
                <w:sz w:val="26"/>
                <w:szCs w:val="26"/>
              </w:rPr>
            </w:pPr>
            <w:r w:rsidRPr="007A18B2">
              <w:rPr>
                <w:rFonts w:ascii="Times New Roman" w:hAnsi="Times New Roman"/>
                <w:sz w:val="26"/>
                <w:szCs w:val="26"/>
              </w:rPr>
              <w:t>Сообщение</w:t>
            </w:r>
          </w:p>
        </w:tc>
      </w:tr>
      <w:tr w:rsidR="00ED2B11" w:rsidRPr="007A18B2" w14:paraId="2604D094" w14:textId="77777777" w:rsidTr="003475BB">
        <w:tc>
          <w:tcPr>
            <w:tcW w:w="2586" w:type="dxa"/>
          </w:tcPr>
          <w:p w14:paraId="1307750F" w14:textId="77777777" w:rsidR="00ED2B11" w:rsidRPr="007A18B2" w:rsidRDefault="002F5AF1" w:rsidP="003475BB">
            <w:pPr>
              <w:ind w:left="14" w:hanging="14"/>
              <w:rPr>
                <w:rFonts w:ascii="Times New Roman" w:hAnsi="Times New Roman"/>
                <w:bCs/>
                <w:sz w:val="26"/>
                <w:szCs w:val="26"/>
              </w:rPr>
            </w:pPr>
            <w:r w:rsidRPr="007A18B2">
              <w:rPr>
                <w:rFonts w:ascii="Times New Roman" w:hAnsi="Times New Roman"/>
                <w:bCs/>
                <w:sz w:val="26"/>
                <w:szCs w:val="26"/>
              </w:rPr>
              <w:t xml:space="preserve">Хранение, </w:t>
            </w:r>
            <w:proofErr w:type="gramStart"/>
            <w:r w:rsidRPr="007A18B2">
              <w:rPr>
                <w:rFonts w:ascii="Times New Roman" w:hAnsi="Times New Roman"/>
                <w:bCs/>
                <w:sz w:val="26"/>
                <w:szCs w:val="26"/>
              </w:rPr>
              <w:t>поиск  и</w:t>
            </w:r>
            <w:proofErr w:type="gramEnd"/>
            <w:r w:rsidRPr="007A18B2">
              <w:rPr>
                <w:rFonts w:ascii="Times New Roman" w:hAnsi="Times New Roman"/>
                <w:bCs/>
                <w:sz w:val="26"/>
                <w:szCs w:val="26"/>
              </w:rPr>
              <w:t xml:space="preserve"> сортировка информации в базах </w:t>
            </w:r>
            <w:r w:rsidRPr="007A18B2">
              <w:rPr>
                <w:rFonts w:ascii="Times New Roman" w:hAnsi="Times New Roman"/>
                <w:bCs/>
                <w:sz w:val="26"/>
                <w:szCs w:val="26"/>
              </w:rPr>
              <w:lastRenderedPageBreak/>
              <w:t>данных</w:t>
            </w:r>
          </w:p>
        </w:tc>
        <w:tc>
          <w:tcPr>
            <w:tcW w:w="3085" w:type="dxa"/>
          </w:tcPr>
          <w:p w14:paraId="20227D4B" w14:textId="77777777" w:rsidR="00ED2B11" w:rsidRPr="007A18B2" w:rsidRDefault="002F5AF1" w:rsidP="002F5AF1">
            <w:pPr>
              <w:tabs>
                <w:tab w:val="left" w:pos="7783"/>
              </w:tabs>
              <w:spacing w:line="240" w:lineRule="auto"/>
              <w:jc w:val="both"/>
              <w:rPr>
                <w:rFonts w:ascii="Times New Roman" w:hAnsi="Times New Roman"/>
                <w:bCs/>
                <w:sz w:val="26"/>
                <w:szCs w:val="26"/>
              </w:rPr>
            </w:pPr>
            <w:r w:rsidRPr="007A18B2">
              <w:rPr>
                <w:rFonts w:ascii="Times New Roman" w:hAnsi="Times New Roman"/>
                <w:sz w:val="26"/>
                <w:szCs w:val="26"/>
              </w:rPr>
              <w:lastRenderedPageBreak/>
              <w:t xml:space="preserve">Обработка данных в БД. Организовать базу данных: персонала </w:t>
            </w:r>
            <w:r w:rsidRPr="007A18B2">
              <w:rPr>
                <w:rFonts w:ascii="Times New Roman" w:hAnsi="Times New Roman"/>
                <w:sz w:val="26"/>
                <w:szCs w:val="26"/>
              </w:rPr>
              <w:lastRenderedPageBreak/>
              <w:t>колледжа, блюд, материальных средств, продуктов в продовольственном магазине и т.д.</w:t>
            </w:r>
          </w:p>
        </w:tc>
        <w:tc>
          <w:tcPr>
            <w:tcW w:w="1559" w:type="dxa"/>
          </w:tcPr>
          <w:p w14:paraId="662D6C9A" w14:textId="77777777" w:rsidR="00ED2B11" w:rsidRPr="007A18B2" w:rsidRDefault="002F5AF1" w:rsidP="003475BB">
            <w:pPr>
              <w:jc w:val="center"/>
              <w:outlineLvl w:val="0"/>
              <w:rPr>
                <w:rFonts w:ascii="Times New Roman" w:hAnsi="Times New Roman"/>
                <w:bCs/>
                <w:sz w:val="26"/>
                <w:szCs w:val="26"/>
                <w:highlight w:val="yellow"/>
              </w:rPr>
            </w:pPr>
            <w:r w:rsidRPr="007A18B2">
              <w:rPr>
                <w:rFonts w:ascii="Times New Roman" w:hAnsi="Times New Roman"/>
                <w:bCs/>
                <w:sz w:val="26"/>
                <w:szCs w:val="26"/>
              </w:rPr>
              <w:lastRenderedPageBreak/>
              <w:t>2</w:t>
            </w:r>
          </w:p>
        </w:tc>
        <w:tc>
          <w:tcPr>
            <w:tcW w:w="2694" w:type="dxa"/>
          </w:tcPr>
          <w:p w14:paraId="77AC3F49" w14:textId="77777777" w:rsidR="00ED2B11" w:rsidRPr="007A18B2" w:rsidRDefault="002F5AF1" w:rsidP="003475BB">
            <w:pPr>
              <w:autoSpaceDE w:val="0"/>
              <w:autoSpaceDN w:val="0"/>
              <w:adjustRightInd w:val="0"/>
              <w:rPr>
                <w:rFonts w:ascii="Times New Roman" w:hAnsi="Times New Roman"/>
                <w:sz w:val="26"/>
                <w:szCs w:val="26"/>
              </w:rPr>
            </w:pPr>
            <w:r w:rsidRPr="007A18B2">
              <w:rPr>
                <w:rFonts w:ascii="Times New Roman" w:hAnsi="Times New Roman"/>
                <w:sz w:val="26"/>
                <w:szCs w:val="26"/>
              </w:rPr>
              <w:t>Сообщение</w:t>
            </w:r>
          </w:p>
        </w:tc>
      </w:tr>
      <w:tr w:rsidR="002A7D7F" w:rsidRPr="007A18B2" w14:paraId="21E7B0BA" w14:textId="77777777" w:rsidTr="003475BB">
        <w:tc>
          <w:tcPr>
            <w:tcW w:w="2586" w:type="dxa"/>
          </w:tcPr>
          <w:p w14:paraId="21C27763" w14:textId="77777777" w:rsidR="002A7D7F" w:rsidRPr="007A18B2" w:rsidRDefault="002A7D7F" w:rsidP="009F0A3B">
            <w:pPr>
              <w:spacing w:line="240" w:lineRule="auto"/>
              <w:ind w:left="14" w:hanging="14"/>
              <w:rPr>
                <w:rFonts w:ascii="Times New Roman" w:hAnsi="Times New Roman"/>
                <w:bCs/>
                <w:sz w:val="26"/>
                <w:szCs w:val="26"/>
              </w:rPr>
            </w:pPr>
            <w:r w:rsidRPr="007A18B2">
              <w:rPr>
                <w:rFonts w:ascii="Times New Roman" w:hAnsi="Times New Roman"/>
                <w:bCs/>
                <w:sz w:val="26"/>
                <w:szCs w:val="26"/>
              </w:rPr>
              <w:t>Основы алгоритмизации и программирования</w:t>
            </w:r>
          </w:p>
        </w:tc>
        <w:tc>
          <w:tcPr>
            <w:tcW w:w="3085" w:type="dxa"/>
          </w:tcPr>
          <w:p w14:paraId="3C6ADE97" w14:textId="77777777" w:rsidR="002A7D7F" w:rsidRPr="007A18B2" w:rsidRDefault="002A7D7F" w:rsidP="009F0A3B">
            <w:pPr>
              <w:tabs>
                <w:tab w:val="left" w:pos="7783"/>
              </w:tabs>
              <w:spacing w:line="240" w:lineRule="auto"/>
              <w:jc w:val="both"/>
              <w:rPr>
                <w:rFonts w:ascii="Times New Roman" w:hAnsi="Times New Roman"/>
                <w:sz w:val="26"/>
                <w:szCs w:val="26"/>
              </w:rPr>
            </w:pPr>
            <w:r w:rsidRPr="007A18B2">
              <w:rPr>
                <w:rFonts w:ascii="Times New Roman" w:hAnsi="Times New Roman"/>
                <w:sz w:val="26"/>
                <w:szCs w:val="26"/>
              </w:rPr>
              <w:t>Алгоритмическая структура «выбор». Алгоритмическая структура «цикл». Составить алгоритм (тема на выбор).</w:t>
            </w:r>
          </w:p>
        </w:tc>
        <w:tc>
          <w:tcPr>
            <w:tcW w:w="1559" w:type="dxa"/>
          </w:tcPr>
          <w:p w14:paraId="6AEA2796" w14:textId="77777777" w:rsidR="002A7D7F" w:rsidRPr="007A18B2" w:rsidRDefault="002A7D7F" w:rsidP="009F0A3B">
            <w:pPr>
              <w:spacing w:line="240" w:lineRule="auto"/>
              <w:jc w:val="center"/>
              <w:outlineLvl w:val="0"/>
              <w:rPr>
                <w:rFonts w:ascii="Times New Roman" w:hAnsi="Times New Roman"/>
                <w:bCs/>
                <w:sz w:val="26"/>
                <w:szCs w:val="26"/>
              </w:rPr>
            </w:pPr>
            <w:r w:rsidRPr="007A18B2">
              <w:rPr>
                <w:rFonts w:ascii="Times New Roman" w:hAnsi="Times New Roman"/>
                <w:bCs/>
                <w:sz w:val="26"/>
                <w:szCs w:val="26"/>
              </w:rPr>
              <w:t>2</w:t>
            </w:r>
          </w:p>
        </w:tc>
        <w:tc>
          <w:tcPr>
            <w:tcW w:w="2694" w:type="dxa"/>
          </w:tcPr>
          <w:p w14:paraId="33FD9270" w14:textId="77777777" w:rsidR="002A7D7F" w:rsidRPr="007A18B2" w:rsidRDefault="002A7D7F" w:rsidP="009F0A3B">
            <w:pPr>
              <w:autoSpaceDE w:val="0"/>
              <w:autoSpaceDN w:val="0"/>
              <w:adjustRightInd w:val="0"/>
              <w:spacing w:line="240" w:lineRule="auto"/>
              <w:rPr>
                <w:rFonts w:ascii="Times New Roman" w:hAnsi="Times New Roman"/>
                <w:sz w:val="26"/>
                <w:szCs w:val="26"/>
              </w:rPr>
            </w:pPr>
            <w:r w:rsidRPr="007A18B2">
              <w:rPr>
                <w:rFonts w:ascii="Times New Roman" w:hAnsi="Times New Roman"/>
                <w:sz w:val="26"/>
                <w:szCs w:val="26"/>
              </w:rPr>
              <w:t>Задание</w:t>
            </w:r>
          </w:p>
        </w:tc>
      </w:tr>
      <w:tr w:rsidR="002F5AF1" w:rsidRPr="007A18B2" w14:paraId="5A4D9A3A" w14:textId="77777777" w:rsidTr="003475BB">
        <w:tc>
          <w:tcPr>
            <w:tcW w:w="2586" w:type="dxa"/>
          </w:tcPr>
          <w:p w14:paraId="50738179" w14:textId="77777777" w:rsidR="002F5AF1" w:rsidRPr="007A18B2" w:rsidRDefault="002F5AF1" w:rsidP="009F0A3B">
            <w:pPr>
              <w:spacing w:line="240" w:lineRule="auto"/>
              <w:ind w:left="14" w:hanging="14"/>
              <w:rPr>
                <w:rFonts w:ascii="Times New Roman" w:hAnsi="Times New Roman"/>
                <w:bCs/>
                <w:sz w:val="26"/>
                <w:szCs w:val="26"/>
              </w:rPr>
            </w:pPr>
            <w:r w:rsidRPr="007A18B2">
              <w:rPr>
                <w:rFonts w:ascii="Times New Roman" w:hAnsi="Times New Roman"/>
                <w:bCs/>
                <w:sz w:val="26"/>
                <w:szCs w:val="26"/>
              </w:rPr>
              <w:t>Основы алгоритмизации и программирования</w:t>
            </w:r>
          </w:p>
        </w:tc>
        <w:tc>
          <w:tcPr>
            <w:tcW w:w="3085" w:type="dxa"/>
          </w:tcPr>
          <w:p w14:paraId="7A3AD7BE" w14:textId="77777777" w:rsidR="002F5AF1" w:rsidRPr="007A18B2" w:rsidRDefault="002F5AF1" w:rsidP="009F0A3B">
            <w:pPr>
              <w:spacing w:after="0" w:line="240" w:lineRule="auto"/>
              <w:rPr>
                <w:rFonts w:ascii="Times New Roman" w:hAnsi="Times New Roman"/>
                <w:sz w:val="26"/>
                <w:szCs w:val="26"/>
              </w:rPr>
            </w:pPr>
            <w:r w:rsidRPr="007A18B2">
              <w:rPr>
                <w:rFonts w:ascii="Times New Roman" w:hAnsi="Times New Roman"/>
                <w:sz w:val="26"/>
                <w:szCs w:val="26"/>
              </w:rPr>
              <w:t xml:space="preserve">Язык </w:t>
            </w:r>
            <w:proofErr w:type="gramStart"/>
            <w:r w:rsidRPr="007A18B2">
              <w:rPr>
                <w:rFonts w:ascii="Times New Roman" w:hAnsi="Times New Roman"/>
                <w:sz w:val="26"/>
                <w:szCs w:val="26"/>
              </w:rPr>
              <w:t xml:space="preserve">программирования </w:t>
            </w:r>
            <w:r w:rsidRPr="007A18B2">
              <w:rPr>
                <w:rStyle w:val="apple-converted-space"/>
                <w:rFonts w:ascii="Times New Roman" w:hAnsi="Times New Roman"/>
                <w:color w:val="222222"/>
                <w:sz w:val="26"/>
                <w:szCs w:val="26"/>
                <w:shd w:val="clear" w:color="auto" w:fill="FFFFFF"/>
              </w:rPr>
              <w:t> </w:t>
            </w:r>
            <w:proofErr w:type="spellStart"/>
            <w:r w:rsidRPr="007A18B2">
              <w:rPr>
                <w:rFonts w:ascii="Times New Roman" w:hAnsi="Times New Roman"/>
                <w:sz w:val="26"/>
                <w:szCs w:val="26"/>
              </w:rPr>
              <w:t>Forth</w:t>
            </w:r>
            <w:proofErr w:type="spellEnd"/>
            <w:proofErr w:type="gramEnd"/>
            <w:r w:rsidRPr="007A18B2">
              <w:rPr>
                <w:rFonts w:ascii="Times New Roman" w:hAnsi="Times New Roman"/>
                <w:sz w:val="26"/>
                <w:szCs w:val="26"/>
              </w:rPr>
              <w:t xml:space="preserve">, С++,С#, Java, Python, Delphi, </w:t>
            </w:r>
            <w:proofErr w:type="spellStart"/>
            <w:r w:rsidRPr="007A18B2">
              <w:rPr>
                <w:rFonts w:ascii="Times New Roman" w:hAnsi="Times New Roman"/>
                <w:sz w:val="26"/>
                <w:szCs w:val="26"/>
              </w:rPr>
              <w:t>Pascal</w:t>
            </w:r>
            <w:proofErr w:type="spellEnd"/>
            <w:r w:rsidRPr="007A18B2">
              <w:rPr>
                <w:rFonts w:ascii="Times New Roman" w:hAnsi="Times New Roman"/>
                <w:sz w:val="26"/>
                <w:szCs w:val="26"/>
              </w:rPr>
              <w:t>»</w:t>
            </w:r>
          </w:p>
          <w:p w14:paraId="3E739D98" w14:textId="77777777" w:rsidR="002F5AF1" w:rsidRPr="007A18B2" w:rsidRDefault="002F5AF1" w:rsidP="009F0A3B">
            <w:pPr>
              <w:tabs>
                <w:tab w:val="left" w:pos="7783"/>
              </w:tabs>
              <w:spacing w:line="240" w:lineRule="auto"/>
              <w:jc w:val="both"/>
              <w:rPr>
                <w:rFonts w:ascii="Times New Roman" w:hAnsi="Times New Roman"/>
                <w:sz w:val="26"/>
                <w:szCs w:val="26"/>
              </w:rPr>
            </w:pPr>
          </w:p>
        </w:tc>
        <w:tc>
          <w:tcPr>
            <w:tcW w:w="1559" w:type="dxa"/>
          </w:tcPr>
          <w:p w14:paraId="74719693" w14:textId="77777777" w:rsidR="002F5AF1" w:rsidRPr="007A18B2" w:rsidRDefault="002F5AF1" w:rsidP="009F0A3B">
            <w:pPr>
              <w:spacing w:line="240" w:lineRule="auto"/>
              <w:jc w:val="center"/>
              <w:outlineLvl w:val="0"/>
              <w:rPr>
                <w:rFonts w:ascii="Times New Roman" w:hAnsi="Times New Roman"/>
                <w:bCs/>
                <w:sz w:val="26"/>
                <w:szCs w:val="26"/>
              </w:rPr>
            </w:pPr>
            <w:r w:rsidRPr="007A18B2">
              <w:rPr>
                <w:rFonts w:ascii="Times New Roman" w:hAnsi="Times New Roman"/>
                <w:bCs/>
                <w:sz w:val="26"/>
                <w:szCs w:val="26"/>
              </w:rPr>
              <w:t>6</w:t>
            </w:r>
          </w:p>
        </w:tc>
        <w:tc>
          <w:tcPr>
            <w:tcW w:w="2694" w:type="dxa"/>
          </w:tcPr>
          <w:p w14:paraId="44AA74BF" w14:textId="77777777" w:rsidR="002F5AF1" w:rsidRPr="007A18B2" w:rsidRDefault="002F5AF1" w:rsidP="009F0A3B">
            <w:pPr>
              <w:autoSpaceDE w:val="0"/>
              <w:autoSpaceDN w:val="0"/>
              <w:adjustRightInd w:val="0"/>
              <w:spacing w:line="240" w:lineRule="auto"/>
              <w:rPr>
                <w:rFonts w:ascii="Times New Roman" w:hAnsi="Times New Roman"/>
                <w:sz w:val="26"/>
                <w:szCs w:val="26"/>
              </w:rPr>
            </w:pPr>
            <w:r w:rsidRPr="007A18B2">
              <w:rPr>
                <w:rFonts w:ascii="Times New Roman" w:hAnsi="Times New Roman"/>
                <w:sz w:val="26"/>
                <w:szCs w:val="26"/>
              </w:rPr>
              <w:t>Доклад</w:t>
            </w:r>
          </w:p>
        </w:tc>
      </w:tr>
      <w:tr w:rsidR="002F5AF1" w:rsidRPr="007A18B2" w14:paraId="2C651156" w14:textId="77777777" w:rsidTr="003475BB">
        <w:tc>
          <w:tcPr>
            <w:tcW w:w="2586" w:type="dxa"/>
          </w:tcPr>
          <w:p w14:paraId="6E2290EA" w14:textId="77777777" w:rsidR="002F5AF1" w:rsidRPr="007A18B2" w:rsidRDefault="002F5AF1" w:rsidP="009F0A3B">
            <w:pPr>
              <w:spacing w:line="240" w:lineRule="auto"/>
              <w:ind w:left="14" w:hanging="14"/>
              <w:rPr>
                <w:rFonts w:ascii="Times New Roman" w:hAnsi="Times New Roman"/>
                <w:bCs/>
                <w:sz w:val="26"/>
                <w:szCs w:val="26"/>
              </w:rPr>
            </w:pPr>
            <w:r w:rsidRPr="007A18B2">
              <w:rPr>
                <w:rFonts w:ascii="Times New Roman" w:hAnsi="Times New Roman"/>
                <w:bCs/>
                <w:sz w:val="26"/>
                <w:szCs w:val="26"/>
              </w:rPr>
              <w:t>Компьютерная графика</w:t>
            </w:r>
          </w:p>
        </w:tc>
        <w:tc>
          <w:tcPr>
            <w:tcW w:w="3085" w:type="dxa"/>
          </w:tcPr>
          <w:p w14:paraId="3F1E45C9" w14:textId="77777777" w:rsidR="002F5AF1" w:rsidRPr="007A18B2" w:rsidRDefault="002F5AF1" w:rsidP="009F0A3B">
            <w:pPr>
              <w:tabs>
                <w:tab w:val="left" w:pos="7783"/>
              </w:tabs>
              <w:spacing w:line="240" w:lineRule="auto"/>
              <w:jc w:val="both"/>
              <w:rPr>
                <w:rFonts w:ascii="Times New Roman" w:hAnsi="Times New Roman"/>
                <w:sz w:val="26"/>
                <w:szCs w:val="26"/>
              </w:rPr>
            </w:pPr>
            <w:r w:rsidRPr="007A18B2">
              <w:rPr>
                <w:rFonts w:ascii="Times New Roman" w:hAnsi="Times New Roman"/>
                <w:sz w:val="26"/>
                <w:szCs w:val="26"/>
              </w:rPr>
              <w:t>Назначение, структура, функциональные возможности и особенности системы КОМПАС 3</w:t>
            </w:r>
            <w:r w:rsidRPr="007A18B2">
              <w:rPr>
                <w:rFonts w:ascii="Times New Roman" w:hAnsi="Times New Roman"/>
                <w:sz w:val="26"/>
                <w:szCs w:val="26"/>
                <w:lang w:val="en-US"/>
              </w:rPr>
              <w:t>D</w:t>
            </w:r>
            <w:r w:rsidRPr="007A18B2">
              <w:rPr>
                <w:rFonts w:ascii="Times New Roman" w:hAnsi="Times New Roman"/>
                <w:sz w:val="26"/>
                <w:szCs w:val="26"/>
              </w:rPr>
              <w:t>.</w:t>
            </w:r>
          </w:p>
        </w:tc>
        <w:tc>
          <w:tcPr>
            <w:tcW w:w="1559" w:type="dxa"/>
          </w:tcPr>
          <w:p w14:paraId="076815B3" w14:textId="77777777" w:rsidR="002F5AF1" w:rsidRPr="007A18B2" w:rsidRDefault="002F5AF1" w:rsidP="009F0A3B">
            <w:pPr>
              <w:spacing w:line="240" w:lineRule="auto"/>
              <w:jc w:val="center"/>
              <w:outlineLvl w:val="0"/>
              <w:rPr>
                <w:rFonts w:ascii="Times New Roman" w:hAnsi="Times New Roman"/>
                <w:bCs/>
                <w:sz w:val="26"/>
                <w:szCs w:val="26"/>
              </w:rPr>
            </w:pPr>
            <w:r w:rsidRPr="007A18B2">
              <w:rPr>
                <w:rFonts w:ascii="Times New Roman" w:hAnsi="Times New Roman"/>
                <w:bCs/>
                <w:sz w:val="26"/>
                <w:szCs w:val="26"/>
              </w:rPr>
              <w:t>6</w:t>
            </w:r>
          </w:p>
        </w:tc>
        <w:tc>
          <w:tcPr>
            <w:tcW w:w="2694" w:type="dxa"/>
          </w:tcPr>
          <w:p w14:paraId="3F153A29" w14:textId="77777777" w:rsidR="002F5AF1" w:rsidRPr="007A18B2" w:rsidRDefault="002F5AF1" w:rsidP="009F0A3B">
            <w:pPr>
              <w:autoSpaceDE w:val="0"/>
              <w:autoSpaceDN w:val="0"/>
              <w:adjustRightInd w:val="0"/>
              <w:spacing w:line="240" w:lineRule="auto"/>
              <w:rPr>
                <w:rFonts w:ascii="Times New Roman" w:hAnsi="Times New Roman"/>
                <w:sz w:val="26"/>
                <w:szCs w:val="26"/>
              </w:rPr>
            </w:pPr>
            <w:r w:rsidRPr="007A18B2">
              <w:rPr>
                <w:rFonts w:ascii="Times New Roman" w:hAnsi="Times New Roman"/>
                <w:sz w:val="26"/>
                <w:szCs w:val="26"/>
              </w:rPr>
              <w:t>Сообщение</w:t>
            </w:r>
          </w:p>
        </w:tc>
      </w:tr>
      <w:tr w:rsidR="002F5AF1" w:rsidRPr="007A18B2" w14:paraId="0E309A4E" w14:textId="77777777" w:rsidTr="003475BB">
        <w:tc>
          <w:tcPr>
            <w:tcW w:w="2586" w:type="dxa"/>
          </w:tcPr>
          <w:p w14:paraId="3C56CCEF" w14:textId="77777777" w:rsidR="002F5AF1" w:rsidRPr="007A18B2" w:rsidRDefault="002F5AF1" w:rsidP="009F0A3B">
            <w:pPr>
              <w:spacing w:line="240" w:lineRule="auto"/>
              <w:ind w:left="14" w:hanging="14"/>
              <w:rPr>
                <w:rFonts w:ascii="Times New Roman" w:hAnsi="Times New Roman"/>
                <w:bCs/>
                <w:sz w:val="26"/>
                <w:szCs w:val="26"/>
              </w:rPr>
            </w:pPr>
            <w:r w:rsidRPr="007A18B2">
              <w:rPr>
                <w:rFonts w:ascii="Times New Roman" w:hAnsi="Times New Roman"/>
                <w:bCs/>
                <w:sz w:val="26"/>
                <w:szCs w:val="26"/>
              </w:rPr>
              <w:t>Коммуникационные технологии</w:t>
            </w:r>
          </w:p>
        </w:tc>
        <w:tc>
          <w:tcPr>
            <w:tcW w:w="3085" w:type="dxa"/>
          </w:tcPr>
          <w:p w14:paraId="6900CB9B" w14:textId="77777777" w:rsidR="002F5AF1" w:rsidRPr="007A18B2" w:rsidRDefault="002F5AF1" w:rsidP="009F0A3B">
            <w:pPr>
              <w:tabs>
                <w:tab w:val="left" w:pos="7783"/>
              </w:tabs>
              <w:spacing w:line="240" w:lineRule="auto"/>
              <w:jc w:val="both"/>
              <w:rPr>
                <w:rFonts w:ascii="Times New Roman" w:hAnsi="Times New Roman"/>
                <w:sz w:val="26"/>
                <w:szCs w:val="26"/>
              </w:rPr>
            </w:pPr>
            <w:r w:rsidRPr="007A18B2">
              <w:rPr>
                <w:rFonts w:ascii="Times New Roman" w:hAnsi="Times New Roman"/>
                <w:sz w:val="26"/>
                <w:szCs w:val="26"/>
              </w:rPr>
              <w:t>Электронная почта, адрес электронной почты, функционирование электронной почты. Почтовые программы. Телеконференции. WWW. URL-адрес. Браузеры. Файловые архивы. PTP. Поисковые информационные системы. Организация поиска информации. Описание объекта для его последующего поиска. Создать электронный почтовый ящик. Работа с электронными платежами. Составить тест.</w:t>
            </w:r>
          </w:p>
        </w:tc>
        <w:tc>
          <w:tcPr>
            <w:tcW w:w="1559" w:type="dxa"/>
          </w:tcPr>
          <w:p w14:paraId="5E8FF0E5" w14:textId="77777777" w:rsidR="002F5AF1" w:rsidRPr="007A18B2" w:rsidRDefault="002F5AF1" w:rsidP="009F0A3B">
            <w:pPr>
              <w:spacing w:line="240" w:lineRule="auto"/>
              <w:jc w:val="center"/>
              <w:outlineLvl w:val="0"/>
              <w:rPr>
                <w:rFonts w:ascii="Times New Roman" w:hAnsi="Times New Roman"/>
                <w:bCs/>
                <w:sz w:val="26"/>
                <w:szCs w:val="26"/>
              </w:rPr>
            </w:pPr>
            <w:r w:rsidRPr="007A18B2">
              <w:rPr>
                <w:rFonts w:ascii="Times New Roman" w:hAnsi="Times New Roman"/>
                <w:bCs/>
                <w:sz w:val="26"/>
                <w:szCs w:val="26"/>
              </w:rPr>
              <w:t>2</w:t>
            </w:r>
          </w:p>
        </w:tc>
        <w:tc>
          <w:tcPr>
            <w:tcW w:w="2694" w:type="dxa"/>
          </w:tcPr>
          <w:p w14:paraId="53195722" w14:textId="77777777" w:rsidR="002F5AF1" w:rsidRPr="007A18B2" w:rsidRDefault="002F5AF1" w:rsidP="009F0A3B">
            <w:pPr>
              <w:autoSpaceDE w:val="0"/>
              <w:autoSpaceDN w:val="0"/>
              <w:adjustRightInd w:val="0"/>
              <w:spacing w:line="240" w:lineRule="auto"/>
              <w:rPr>
                <w:rFonts w:ascii="Times New Roman" w:hAnsi="Times New Roman"/>
                <w:sz w:val="26"/>
                <w:szCs w:val="26"/>
              </w:rPr>
            </w:pPr>
            <w:r w:rsidRPr="007A18B2">
              <w:rPr>
                <w:rFonts w:ascii="Times New Roman" w:hAnsi="Times New Roman"/>
                <w:sz w:val="26"/>
                <w:szCs w:val="26"/>
              </w:rPr>
              <w:t>Сообщение</w:t>
            </w:r>
          </w:p>
        </w:tc>
      </w:tr>
      <w:tr w:rsidR="002F5AF1" w:rsidRPr="007A18B2" w14:paraId="0E346F8A" w14:textId="77777777" w:rsidTr="003475BB">
        <w:tc>
          <w:tcPr>
            <w:tcW w:w="2586" w:type="dxa"/>
          </w:tcPr>
          <w:p w14:paraId="799C6BD6" w14:textId="77777777" w:rsidR="002F5AF1" w:rsidRPr="007A18B2" w:rsidRDefault="002F5AF1" w:rsidP="009F0A3B">
            <w:pPr>
              <w:spacing w:line="240" w:lineRule="auto"/>
              <w:ind w:left="14" w:hanging="14"/>
              <w:rPr>
                <w:rFonts w:ascii="Times New Roman" w:hAnsi="Times New Roman"/>
                <w:bCs/>
                <w:sz w:val="26"/>
                <w:szCs w:val="26"/>
              </w:rPr>
            </w:pPr>
            <w:r w:rsidRPr="007A18B2">
              <w:rPr>
                <w:rFonts w:ascii="Times New Roman" w:hAnsi="Times New Roman"/>
                <w:bCs/>
                <w:sz w:val="26"/>
                <w:szCs w:val="26"/>
              </w:rPr>
              <w:t>Коммуникационные технологии</w:t>
            </w:r>
          </w:p>
        </w:tc>
        <w:tc>
          <w:tcPr>
            <w:tcW w:w="3085" w:type="dxa"/>
          </w:tcPr>
          <w:p w14:paraId="00E1F837" w14:textId="77777777" w:rsidR="002F5AF1" w:rsidRPr="007A18B2" w:rsidRDefault="002F5AF1" w:rsidP="009F0A3B">
            <w:pPr>
              <w:tabs>
                <w:tab w:val="left" w:pos="7783"/>
              </w:tabs>
              <w:spacing w:line="240" w:lineRule="auto"/>
              <w:jc w:val="both"/>
              <w:rPr>
                <w:rFonts w:ascii="Times New Roman" w:hAnsi="Times New Roman"/>
                <w:sz w:val="26"/>
                <w:szCs w:val="26"/>
              </w:rPr>
            </w:pPr>
            <w:r w:rsidRPr="007A18B2">
              <w:rPr>
                <w:rFonts w:ascii="Times New Roman" w:hAnsi="Times New Roman"/>
                <w:sz w:val="26"/>
                <w:szCs w:val="26"/>
              </w:rPr>
              <w:t xml:space="preserve">Формы на Web-страницах. Тестирование и публикация Web-сайта. Создать свою </w:t>
            </w:r>
            <w:r w:rsidRPr="007A18B2">
              <w:rPr>
                <w:rFonts w:ascii="Times New Roman" w:hAnsi="Times New Roman"/>
                <w:sz w:val="26"/>
                <w:szCs w:val="26"/>
              </w:rPr>
              <w:lastRenderedPageBreak/>
              <w:t>персональную Web-страницу, Web-сайт.</w:t>
            </w:r>
          </w:p>
        </w:tc>
        <w:tc>
          <w:tcPr>
            <w:tcW w:w="1559" w:type="dxa"/>
          </w:tcPr>
          <w:p w14:paraId="77FC190A" w14:textId="77777777" w:rsidR="002F5AF1" w:rsidRPr="007A18B2" w:rsidRDefault="002F5AF1" w:rsidP="009F0A3B">
            <w:pPr>
              <w:spacing w:line="240" w:lineRule="auto"/>
              <w:jc w:val="center"/>
              <w:outlineLvl w:val="0"/>
              <w:rPr>
                <w:rFonts w:ascii="Times New Roman" w:hAnsi="Times New Roman"/>
                <w:bCs/>
                <w:sz w:val="26"/>
                <w:szCs w:val="26"/>
              </w:rPr>
            </w:pPr>
            <w:r w:rsidRPr="007A18B2">
              <w:rPr>
                <w:rFonts w:ascii="Times New Roman" w:hAnsi="Times New Roman"/>
                <w:bCs/>
                <w:sz w:val="26"/>
                <w:szCs w:val="26"/>
              </w:rPr>
              <w:lastRenderedPageBreak/>
              <w:t>2</w:t>
            </w:r>
          </w:p>
        </w:tc>
        <w:tc>
          <w:tcPr>
            <w:tcW w:w="2694" w:type="dxa"/>
          </w:tcPr>
          <w:p w14:paraId="1D598448" w14:textId="77777777" w:rsidR="002F5AF1" w:rsidRPr="007A18B2" w:rsidRDefault="002F5AF1" w:rsidP="009F0A3B">
            <w:pPr>
              <w:autoSpaceDE w:val="0"/>
              <w:autoSpaceDN w:val="0"/>
              <w:adjustRightInd w:val="0"/>
              <w:spacing w:line="240" w:lineRule="auto"/>
              <w:rPr>
                <w:rFonts w:ascii="Times New Roman" w:hAnsi="Times New Roman"/>
                <w:sz w:val="26"/>
                <w:szCs w:val="26"/>
              </w:rPr>
            </w:pPr>
            <w:r w:rsidRPr="007A18B2">
              <w:rPr>
                <w:rFonts w:ascii="Times New Roman" w:hAnsi="Times New Roman"/>
                <w:sz w:val="26"/>
                <w:szCs w:val="26"/>
              </w:rPr>
              <w:t>Сообщение</w:t>
            </w:r>
          </w:p>
        </w:tc>
      </w:tr>
      <w:tr w:rsidR="002F5AF1" w:rsidRPr="007A18B2" w14:paraId="562D9C9C" w14:textId="77777777" w:rsidTr="003475BB">
        <w:tc>
          <w:tcPr>
            <w:tcW w:w="2586" w:type="dxa"/>
          </w:tcPr>
          <w:p w14:paraId="0CA7A926" w14:textId="77777777" w:rsidR="002F5AF1" w:rsidRPr="007A18B2" w:rsidRDefault="002F5AF1" w:rsidP="009F0A3B">
            <w:pPr>
              <w:spacing w:line="240" w:lineRule="auto"/>
              <w:ind w:left="14" w:hanging="14"/>
              <w:rPr>
                <w:rFonts w:ascii="Times New Roman" w:hAnsi="Times New Roman"/>
                <w:bCs/>
                <w:sz w:val="26"/>
                <w:szCs w:val="26"/>
              </w:rPr>
            </w:pPr>
            <w:r w:rsidRPr="007A18B2">
              <w:rPr>
                <w:rFonts w:ascii="Times New Roman" w:hAnsi="Times New Roman"/>
                <w:bCs/>
                <w:sz w:val="26"/>
                <w:szCs w:val="26"/>
              </w:rPr>
              <w:t>Основы социальной информатики</w:t>
            </w:r>
          </w:p>
        </w:tc>
        <w:tc>
          <w:tcPr>
            <w:tcW w:w="3085" w:type="dxa"/>
          </w:tcPr>
          <w:p w14:paraId="1710CA22" w14:textId="77777777" w:rsidR="002F5AF1" w:rsidRPr="007A18B2" w:rsidRDefault="002F5AF1" w:rsidP="009F0A3B">
            <w:pPr>
              <w:spacing w:after="0" w:line="240" w:lineRule="auto"/>
              <w:jc w:val="both"/>
              <w:rPr>
                <w:rFonts w:ascii="Times New Roman" w:hAnsi="Times New Roman"/>
                <w:sz w:val="26"/>
                <w:szCs w:val="26"/>
              </w:rPr>
            </w:pPr>
            <w:r w:rsidRPr="007A18B2">
              <w:rPr>
                <w:rFonts w:ascii="Times New Roman" w:hAnsi="Times New Roman"/>
                <w:sz w:val="26"/>
                <w:szCs w:val="26"/>
              </w:rPr>
              <w:t>Правовая охрана программ и данных. Защита информации.</w:t>
            </w:r>
          </w:p>
          <w:p w14:paraId="7A273E15" w14:textId="77777777" w:rsidR="002F5AF1" w:rsidRPr="007A18B2" w:rsidRDefault="002F5AF1" w:rsidP="009F0A3B">
            <w:pPr>
              <w:tabs>
                <w:tab w:val="left" w:pos="7783"/>
              </w:tabs>
              <w:spacing w:line="240" w:lineRule="auto"/>
              <w:jc w:val="both"/>
              <w:rPr>
                <w:rFonts w:ascii="Times New Roman" w:hAnsi="Times New Roman"/>
                <w:sz w:val="26"/>
                <w:szCs w:val="26"/>
              </w:rPr>
            </w:pPr>
          </w:p>
        </w:tc>
        <w:tc>
          <w:tcPr>
            <w:tcW w:w="1559" w:type="dxa"/>
          </w:tcPr>
          <w:p w14:paraId="4E85B3A0" w14:textId="77777777" w:rsidR="002F5AF1" w:rsidRPr="007A18B2" w:rsidRDefault="002F5AF1" w:rsidP="009F0A3B">
            <w:pPr>
              <w:spacing w:line="240" w:lineRule="auto"/>
              <w:jc w:val="center"/>
              <w:outlineLvl w:val="0"/>
              <w:rPr>
                <w:rFonts w:ascii="Times New Roman" w:hAnsi="Times New Roman"/>
                <w:bCs/>
                <w:sz w:val="26"/>
                <w:szCs w:val="26"/>
              </w:rPr>
            </w:pPr>
            <w:r w:rsidRPr="007A18B2">
              <w:rPr>
                <w:rFonts w:ascii="Times New Roman" w:hAnsi="Times New Roman"/>
                <w:bCs/>
                <w:sz w:val="26"/>
                <w:szCs w:val="26"/>
              </w:rPr>
              <w:t>1</w:t>
            </w:r>
          </w:p>
        </w:tc>
        <w:tc>
          <w:tcPr>
            <w:tcW w:w="2694" w:type="dxa"/>
          </w:tcPr>
          <w:p w14:paraId="7A48CEAC" w14:textId="77777777" w:rsidR="002F5AF1" w:rsidRPr="007A18B2" w:rsidRDefault="002F5AF1" w:rsidP="009F0A3B">
            <w:pPr>
              <w:autoSpaceDE w:val="0"/>
              <w:autoSpaceDN w:val="0"/>
              <w:adjustRightInd w:val="0"/>
              <w:spacing w:line="240" w:lineRule="auto"/>
              <w:rPr>
                <w:rFonts w:ascii="Times New Roman" w:hAnsi="Times New Roman"/>
                <w:sz w:val="26"/>
                <w:szCs w:val="26"/>
              </w:rPr>
            </w:pPr>
            <w:r w:rsidRPr="007A18B2">
              <w:rPr>
                <w:rFonts w:ascii="Times New Roman" w:hAnsi="Times New Roman"/>
                <w:sz w:val="26"/>
                <w:szCs w:val="26"/>
              </w:rPr>
              <w:t>Сообщение</w:t>
            </w:r>
          </w:p>
        </w:tc>
      </w:tr>
      <w:tr w:rsidR="00ED2B11" w:rsidRPr="007A18B2" w14:paraId="1922AFC7" w14:textId="77777777" w:rsidTr="003475BB">
        <w:tc>
          <w:tcPr>
            <w:tcW w:w="5671" w:type="dxa"/>
            <w:gridSpan w:val="2"/>
            <w:vAlign w:val="center"/>
          </w:tcPr>
          <w:p w14:paraId="2EDDFDE4" w14:textId="77777777" w:rsidR="00ED2B11" w:rsidRPr="007A18B2" w:rsidRDefault="00ED2B11" w:rsidP="009F0A3B">
            <w:pPr>
              <w:autoSpaceDE w:val="0"/>
              <w:autoSpaceDN w:val="0"/>
              <w:adjustRightInd w:val="0"/>
              <w:spacing w:before="120" w:after="120" w:line="240" w:lineRule="auto"/>
              <w:jc w:val="center"/>
              <w:rPr>
                <w:rFonts w:ascii="Times New Roman" w:hAnsi="Times New Roman"/>
                <w:b/>
                <w:sz w:val="26"/>
                <w:szCs w:val="26"/>
              </w:rPr>
            </w:pPr>
            <w:r w:rsidRPr="007A18B2">
              <w:rPr>
                <w:rFonts w:ascii="Times New Roman" w:hAnsi="Times New Roman"/>
                <w:b/>
                <w:sz w:val="26"/>
                <w:szCs w:val="26"/>
              </w:rPr>
              <w:t>Всего часов</w:t>
            </w:r>
          </w:p>
        </w:tc>
        <w:tc>
          <w:tcPr>
            <w:tcW w:w="1559" w:type="dxa"/>
            <w:vAlign w:val="center"/>
          </w:tcPr>
          <w:p w14:paraId="1561D8EA" w14:textId="77777777" w:rsidR="00ED2B11" w:rsidRPr="007A18B2" w:rsidRDefault="00C12606" w:rsidP="009F0A3B">
            <w:pPr>
              <w:autoSpaceDE w:val="0"/>
              <w:autoSpaceDN w:val="0"/>
              <w:adjustRightInd w:val="0"/>
              <w:spacing w:before="120" w:after="120" w:line="240" w:lineRule="auto"/>
              <w:jc w:val="center"/>
              <w:rPr>
                <w:rFonts w:ascii="Times New Roman" w:hAnsi="Times New Roman"/>
                <w:b/>
                <w:sz w:val="26"/>
                <w:szCs w:val="26"/>
              </w:rPr>
            </w:pPr>
            <w:r w:rsidRPr="007A18B2">
              <w:rPr>
                <w:rFonts w:ascii="Times New Roman" w:hAnsi="Times New Roman"/>
                <w:b/>
                <w:sz w:val="26"/>
                <w:szCs w:val="26"/>
              </w:rPr>
              <w:t>27</w:t>
            </w:r>
          </w:p>
          <w:p w14:paraId="65CB4E9D" w14:textId="77777777" w:rsidR="00ED2B11" w:rsidRPr="007A18B2" w:rsidRDefault="00ED2B11" w:rsidP="009F0A3B">
            <w:pPr>
              <w:autoSpaceDE w:val="0"/>
              <w:autoSpaceDN w:val="0"/>
              <w:adjustRightInd w:val="0"/>
              <w:spacing w:before="120" w:after="120" w:line="240" w:lineRule="auto"/>
              <w:jc w:val="center"/>
              <w:rPr>
                <w:rFonts w:ascii="Times New Roman" w:hAnsi="Times New Roman"/>
                <w:b/>
                <w:sz w:val="26"/>
                <w:szCs w:val="26"/>
              </w:rPr>
            </w:pPr>
          </w:p>
        </w:tc>
        <w:tc>
          <w:tcPr>
            <w:tcW w:w="2694" w:type="dxa"/>
          </w:tcPr>
          <w:p w14:paraId="4393D36C" w14:textId="77777777" w:rsidR="00ED2B11" w:rsidRPr="007A18B2" w:rsidRDefault="00ED2B11" w:rsidP="009F0A3B">
            <w:pPr>
              <w:autoSpaceDE w:val="0"/>
              <w:autoSpaceDN w:val="0"/>
              <w:adjustRightInd w:val="0"/>
              <w:spacing w:line="240" w:lineRule="auto"/>
              <w:rPr>
                <w:rFonts w:ascii="Times New Roman" w:hAnsi="Times New Roman"/>
                <w:sz w:val="26"/>
                <w:szCs w:val="26"/>
              </w:rPr>
            </w:pPr>
          </w:p>
        </w:tc>
      </w:tr>
    </w:tbl>
    <w:p w14:paraId="62BE1B17" w14:textId="77777777" w:rsidR="00ED2B11" w:rsidRPr="007A18B2" w:rsidRDefault="00ED2B11" w:rsidP="009F0A3B">
      <w:pPr>
        <w:pStyle w:val="a6"/>
        <w:ind w:left="425" w:firstLine="0"/>
        <w:rPr>
          <w:b/>
          <w:bCs/>
          <w:sz w:val="26"/>
          <w:szCs w:val="26"/>
        </w:rPr>
      </w:pPr>
    </w:p>
    <w:p w14:paraId="32222B3B" w14:textId="77777777" w:rsidR="00ED2B11" w:rsidRPr="007A18B2" w:rsidRDefault="00ED2B11" w:rsidP="00ED2B11">
      <w:pPr>
        <w:jc w:val="center"/>
        <w:rPr>
          <w:b/>
          <w:bCs/>
          <w:sz w:val="26"/>
          <w:szCs w:val="26"/>
        </w:rPr>
      </w:pPr>
    </w:p>
    <w:p w14:paraId="63E14329" w14:textId="77777777" w:rsidR="00614A5E" w:rsidRPr="007A18B2" w:rsidRDefault="00614A5E" w:rsidP="00614A5E">
      <w:pPr>
        <w:jc w:val="center"/>
        <w:rPr>
          <w:rFonts w:ascii="Times New Roman" w:hAnsi="Times New Roman"/>
          <w:b/>
          <w:bCs/>
          <w:color w:val="000000"/>
          <w:sz w:val="26"/>
          <w:szCs w:val="26"/>
        </w:rPr>
      </w:pPr>
      <w:r w:rsidRPr="007A18B2">
        <w:rPr>
          <w:rFonts w:ascii="Times New Roman" w:hAnsi="Times New Roman"/>
          <w:b/>
          <w:bCs/>
          <w:color w:val="000000"/>
          <w:sz w:val="26"/>
          <w:szCs w:val="26"/>
        </w:rPr>
        <w:t xml:space="preserve">3. Общие рекомендации обучающемуся </w:t>
      </w:r>
      <w:r w:rsidRPr="007A18B2">
        <w:rPr>
          <w:rFonts w:ascii="Times New Roman" w:hAnsi="Times New Roman"/>
          <w:b/>
          <w:bCs/>
          <w:color w:val="000000"/>
          <w:sz w:val="26"/>
          <w:szCs w:val="26"/>
        </w:rPr>
        <w:br/>
        <w:t xml:space="preserve">по выполнению </w:t>
      </w:r>
      <w:r w:rsidRPr="007A18B2">
        <w:rPr>
          <w:rFonts w:ascii="Times New Roman" w:hAnsi="Times New Roman"/>
          <w:b/>
          <w:bCs/>
          <w:sz w:val="26"/>
          <w:szCs w:val="26"/>
        </w:rPr>
        <w:t>внеаудиторных самостоятельных</w:t>
      </w:r>
      <w:r w:rsidRPr="007A18B2">
        <w:rPr>
          <w:rFonts w:ascii="Times New Roman" w:hAnsi="Times New Roman"/>
          <w:b/>
          <w:bCs/>
          <w:color w:val="000000"/>
          <w:sz w:val="26"/>
          <w:szCs w:val="26"/>
        </w:rPr>
        <w:t xml:space="preserve"> работ</w:t>
      </w:r>
    </w:p>
    <w:p w14:paraId="53DA55BC" w14:textId="77777777" w:rsidR="00614A5E" w:rsidRPr="007A18B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A17DEF7" w14:textId="77777777" w:rsidR="00614A5E" w:rsidRPr="007A18B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0D1A97D" w14:textId="77777777" w:rsidR="00614A5E" w:rsidRPr="007A18B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065FC85A" w14:textId="77777777" w:rsidR="00614A5E" w:rsidRPr="007A18B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395D10E" w14:textId="77777777" w:rsidR="00614A5E" w:rsidRPr="007A18B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4581D970" w14:textId="77777777" w:rsidR="00614A5E" w:rsidRPr="007A18B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217F85F4" w14:textId="77777777" w:rsidR="00614A5E" w:rsidRPr="007A18B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sz w:val="26"/>
          <w:szCs w:val="26"/>
        </w:rPr>
        <w:t>Продумайте ход выполнения работы.</w:t>
      </w:r>
    </w:p>
    <w:p w14:paraId="34429EC8" w14:textId="77777777" w:rsidR="00614A5E" w:rsidRPr="007A18B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7AD240E2" w14:textId="77777777" w:rsidR="00614A5E" w:rsidRPr="007A18B2" w:rsidRDefault="00614A5E" w:rsidP="00614A5E">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7A18B2">
        <w:rPr>
          <w:rFonts w:ascii="Times New Roman" w:hAnsi="Times New Roman"/>
          <w:sz w:val="26"/>
          <w:szCs w:val="26"/>
        </w:rPr>
        <w:t xml:space="preserve">Если при выполнении </w:t>
      </w:r>
      <w:r w:rsidRPr="007A18B2">
        <w:rPr>
          <w:rFonts w:ascii="Times New Roman" w:hAnsi="Times New Roman"/>
          <w:color w:val="000000"/>
          <w:sz w:val="26"/>
          <w:szCs w:val="26"/>
        </w:rPr>
        <w:t xml:space="preserve">самостоятельной </w:t>
      </w:r>
      <w:r w:rsidRPr="007A18B2">
        <w:rPr>
          <w:rFonts w:ascii="Times New Roman" w:hAnsi="Times New Roman"/>
          <w:sz w:val="26"/>
          <w:szCs w:val="26"/>
        </w:rPr>
        <w:t xml:space="preserve">работы применяется </w:t>
      </w:r>
      <w:r w:rsidRPr="007A18B2">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A18B2">
        <w:rPr>
          <w:rFonts w:ascii="Times New Roman" w:hAnsi="Times New Roman"/>
          <w:color w:val="000000"/>
          <w:sz w:val="26"/>
          <w:szCs w:val="26"/>
        </w:rPr>
        <w:t>микрогруппы</w:t>
      </w:r>
      <w:proofErr w:type="spellEnd"/>
      <w:r w:rsidRPr="007A18B2">
        <w:rPr>
          <w:rFonts w:ascii="Times New Roman" w:hAnsi="Times New Roman"/>
          <w:color w:val="000000"/>
          <w:sz w:val="26"/>
          <w:szCs w:val="26"/>
        </w:rPr>
        <w:t>.</w:t>
      </w:r>
    </w:p>
    <w:p w14:paraId="6F102352" w14:textId="77777777" w:rsidR="00614A5E" w:rsidRPr="007A18B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927FF7E" w14:textId="77777777" w:rsidR="00614A5E" w:rsidRPr="007A18B2"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6E81649B" w14:textId="77777777" w:rsidR="00614A5E" w:rsidRPr="007A18B2"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 xml:space="preserve">По окончании выполнения самостоятельной работы </w:t>
      </w:r>
      <w:r w:rsidRPr="007A18B2">
        <w:rPr>
          <w:rFonts w:ascii="Times New Roman" w:hAnsi="Times New Roman"/>
          <w:sz w:val="26"/>
          <w:szCs w:val="26"/>
        </w:rPr>
        <w:t xml:space="preserve">составьте письменный или устный отчет в соответствии с теми методическими </w:t>
      </w:r>
      <w:r w:rsidRPr="007A18B2">
        <w:rPr>
          <w:rFonts w:ascii="Times New Roman" w:hAnsi="Times New Roman"/>
          <w:color w:val="000000"/>
          <w:sz w:val="26"/>
          <w:szCs w:val="26"/>
        </w:rPr>
        <w:t>указаниями</w:t>
      </w:r>
      <w:r w:rsidRPr="007A18B2">
        <w:rPr>
          <w:rFonts w:ascii="Times New Roman" w:hAnsi="Times New Roman"/>
          <w:sz w:val="26"/>
          <w:szCs w:val="26"/>
        </w:rPr>
        <w:t xml:space="preserve"> по оформлению отчета, </w:t>
      </w:r>
      <w:proofErr w:type="gramStart"/>
      <w:r w:rsidRPr="007A18B2">
        <w:rPr>
          <w:rFonts w:ascii="Times New Roman" w:hAnsi="Times New Roman"/>
          <w:sz w:val="26"/>
          <w:szCs w:val="26"/>
        </w:rPr>
        <w:t>которые  вы</w:t>
      </w:r>
      <w:proofErr w:type="gramEnd"/>
      <w:r w:rsidRPr="007A18B2">
        <w:rPr>
          <w:rFonts w:ascii="Times New Roman" w:hAnsi="Times New Roman"/>
          <w:sz w:val="26"/>
          <w:szCs w:val="26"/>
        </w:rPr>
        <w:t xml:space="preserve"> получили от преподавателя или в методических указаниях. </w:t>
      </w:r>
    </w:p>
    <w:p w14:paraId="74FD745C" w14:textId="77777777" w:rsidR="00614A5E" w:rsidRPr="007A18B2" w:rsidRDefault="00614A5E" w:rsidP="00614A5E">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sz w:val="26"/>
          <w:szCs w:val="26"/>
        </w:rPr>
        <w:t>С</w:t>
      </w:r>
      <w:r w:rsidRPr="007A18B2">
        <w:rPr>
          <w:rFonts w:ascii="Times New Roman" w:hAnsi="Times New Roman"/>
          <w:color w:val="000000"/>
          <w:sz w:val="26"/>
          <w:szCs w:val="26"/>
        </w:rPr>
        <w:t>дайте готовую работу преподавателю для проверки точно в срок.</w:t>
      </w:r>
    </w:p>
    <w:p w14:paraId="3A65D68C" w14:textId="77777777" w:rsidR="00614A5E" w:rsidRPr="007A18B2" w:rsidRDefault="00614A5E" w:rsidP="00614A5E">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7A18B2">
        <w:rPr>
          <w:rFonts w:ascii="Times New Roman" w:hAnsi="Times New Roman"/>
          <w:sz w:val="26"/>
          <w:szCs w:val="26"/>
        </w:rPr>
        <w:t xml:space="preserve">Если </w:t>
      </w:r>
      <w:r w:rsidRPr="007A18B2">
        <w:rPr>
          <w:rFonts w:ascii="Times New Roman" w:eastAsia="Arial-BoldMT" w:hAnsi="Times New Roman"/>
          <w:sz w:val="26"/>
          <w:szCs w:val="26"/>
        </w:rPr>
        <w:t xml:space="preserve">вы делаете сообщение или доклад, то обязательно прочтите текст </w:t>
      </w:r>
      <w:r w:rsidRPr="007A18B2">
        <w:rPr>
          <w:rFonts w:ascii="Times New Roman" w:eastAsia="Arial-BoldMT" w:hAnsi="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14:paraId="6FE48CB4" w14:textId="77777777" w:rsidR="00614A5E" w:rsidRPr="007A18B2" w:rsidRDefault="00614A5E" w:rsidP="00614A5E">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7A18B2">
        <w:rPr>
          <w:rFonts w:ascii="Times New Roman" w:hAnsi="Times New Roman"/>
          <w:color w:val="000000"/>
          <w:sz w:val="26"/>
          <w:szCs w:val="26"/>
        </w:rPr>
        <w:t>Участвуйте в обсуждении полученных результатов самостоятельной работы.</w:t>
      </w:r>
    </w:p>
    <w:p w14:paraId="2DF6B90C" w14:textId="77777777" w:rsidR="00614A5E" w:rsidRPr="007A18B2" w:rsidRDefault="00614A5E" w:rsidP="00614A5E">
      <w:pPr>
        <w:tabs>
          <w:tab w:val="left" w:pos="3405"/>
        </w:tabs>
        <w:rPr>
          <w:rFonts w:ascii="Times New Roman" w:hAnsi="Times New Roman"/>
          <w:sz w:val="26"/>
          <w:szCs w:val="26"/>
        </w:rPr>
      </w:pPr>
    </w:p>
    <w:p w14:paraId="6D25CB50" w14:textId="77777777" w:rsidR="00614A5E" w:rsidRPr="007A18B2" w:rsidRDefault="00614A5E" w:rsidP="00614A5E">
      <w:pPr>
        <w:spacing w:after="0" w:line="360" w:lineRule="auto"/>
        <w:ind w:firstLine="360"/>
        <w:jc w:val="both"/>
        <w:rPr>
          <w:rFonts w:ascii="Times New Roman" w:hAnsi="Times New Roman"/>
          <w:sz w:val="26"/>
          <w:szCs w:val="26"/>
        </w:rPr>
      </w:pPr>
      <w:proofErr w:type="gramStart"/>
      <w:r w:rsidRPr="007A18B2">
        <w:rPr>
          <w:rFonts w:ascii="Times New Roman" w:hAnsi="Times New Roman"/>
          <w:sz w:val="26"/>
          <w:szCs w:val="26"/>
        </w:rPr>
        <w:t>Перечень  видов</w:t>
      </w:r>
      <w:proofErr w:type="gramEnd"/>
      <w:r w:rsidRPr="007A18B2">
        <w:rPr>
          <w:rFonts w:ascii="Times New Roman" w:hAnsi="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614A5E" w:rsidRPr="007A18B2" w14:paraId="1EA841E4" w14:textId="77777777" w:rsidTr="003475BB">
        <w:tc>
          <w:tcPr>
            <w:tcW w:w="1020" w:type="dxa"/>
          </w:tcPr>
          <w:p w14:paraId="5DF5A09D" w14:textId="77777777" w:rsidR="00614A5E" w:rsidRPr="007A18B2" w:rsidRDefault="00614A5E" w:rsidP="003475BB">
            <w:pPr>
              <w:spacing w:after="0" w:line="360" w:lineRule="auto"/>
              <w:jc w:val="center"/>
              <w:rPr>
                <w:rFonts w:ascii="Times New Roman" w:hAnsi="Times New Roman"/>
                <w:b/>
                <w:bCs/>
                <w:sz w:val="26"/>
                <w:szCs w:val="26"/>
              </w:rPr>
            </w:pPr>
            <w:r w:rsidRPr="007A18B2">
              <w:rPr>
                <w:rFonts w:ascii="Times New Roman" w:hAnsi="Times New Roman"/>
                <w:b/>
                <w:bCs/>
                <w:sz w:val="26"/>
                <w:szCs w:val="26"/>
              </w:rPr>
              <w:t>Кол-во часов</w:t>
            </w:r>
          </w:p>
        </w:tc>
        <w:tc>
          <w:tcPr>
            <w:tcW w:w="5343" w:type="dxa"/>
          </w:tcPr>
          <w:p w14:paraId="331F9E3F" w14:textId="77777777" w:rsidR="00614A5E" w:rsidRPr="007A18B2" w:rsidRDefault="00614A5E" w:rsidP="003475BB">
            <w:pPr>
              <w:spacing w:after="0" w:line="360" w:lineRule="auto"/>
              <w:jc w:val="center"/>
              <w:rPr>
                <w:rFonts w:ascii="Times New Roman" w:hAnsi="Times New Roman"/>
                <w:b/>
                <w:bCs/>
                <w:sz w:val="26"/>
                <w:szCs w:val="26"/>
              </w:rPr>
            </w:pPr>
            <w:r w:rsidRPr="007A18B2">
              <w:rPr>
                <w:rFonts w:ascii="Times New Roman" w:hAnsi="Times New Roman"/>
                <w:b/>
                <w:bCs/>
                <w:sz w:val="26"/>
                <w:szCs w:val="26"/>
              </w:rPr>
              <w:t>Вид самостоятельной работы</w:t>
            </w:r>
          </w:p>
        </w:tc>
        <w:tc>
          <w:tcPr>
            <w:tcW w:w="3101" w:type="dxa"/>
            <w:shd w:val="clear" w:color="auto" w:fill="FFFFFF"/>
          </w:tcPr>
          <w:p w14:paraId="5F06B059" w14:textId="77777777" w:rsidR="00614A5E" w:rsidRPr="007A18B2" w:rsidRDefault="00614A5E" w:rsidP="003475BB">
            <w:pPr>
              <w:spacing w:after="0" w:line="360" w:lineRule="auto"/>
              <w:jc w:val="center"/>
              <w:rPr>
                <w:rFonts w:ascii="Times New Roman" w:hAnsi="Times New Roman"/>
                <w:b/>
                <w:bCs/>
                <w:sz w:val="26"/>
                <w:szCs w:val="26"/>
              </w:rPr>
            </w:pPr>
            <w:r w:rsidRPr="007A18B2">
              <w:rPr>
                <w:rFonts w:ascii="Times New Roman" w:hAnsi="Times New Roman"/>
                <w:b/>
                <w:bCs/>
                <w:sz w:val="26"/>
                <w:szCs w:val="26"/>
              </w:rPr>
              <w:t>Форма контроля</w:t>
            </w:r>
          </w:p>
        </w:tc>
      </w:tr>
      <w:tr w:rsidR="00614A5E" w:rsidRPr="007A18B2" w14:paraId="2EC2DAAB" w14:textId="77777777" w:rsidTr="003475BB">
        <w:trPr>
          <w:cantSplit/>
          <w:trHeight w:val="599"/>
        </w:trPr>
        <w:tc>
          <w:tcPr>
            <w:tcW w:w="1020" w:type="dxa"/>
          </w:tcPr>
          <w:p w14:paraId="37F48F76" w14:textId="77777777" w:rsidR="00614A5E" w:rsidRPr="007A18B2" w:rsidRDefault="00C24515" w:rsidP="003475BB">
            <w:pPr>
              <w:spacing w:line="360" w:lineRule="auto"/>
              <w:jc w:val="center"/>
              <w:rPr>
                <w:rFonts w:ascii="Times New Roman" w:hAnsi="Times New Roman"/>
                <w:sz w:val="26"/>
                <w:szCs w:val="26"/>
              </w:rPr>
            </w:pPr>
            <w:r w:rsidRPr="007A18B2">
              <w:rPr>
                <w:rFonts w:ascii="Times New Roman" w:hAnsi="Times New Roman"/>
                <w:sz w:val="26"/>
                <w:szCs w:val="26"/>
              </w:rPr>
              <w:t>19</w:t>
            </w:r>
          </w:p>
        </w:tc>
        <w:tc>
          <w:tcPr>
            <w:tcW w:w="5343" w:type="dxa"/>
          </w:tcPr>
          <w:p w14:paraId="3C306E38" w14:textId="77777777" w:rsidR="00614A5E" w:rsidRPr="007A18B2" w:rsidRDefault="00614A5E" w:rsidP="003475BB">
            <w:pPr>
              <w:spacing w:after="0" w:line="360" w:lineRule="auto"/>
              <w:rPr>
                <w:rFonts w:ascii="Times New Roman" w:hAnsi="Times New Roman"/>
                <w:sz w:val="26"/>
                <w:szCs w:val="26"/>
              </w:rPr>
            </w:pPr>
            <w:r w:rsidRPr="007A18B2">
              <w:rPr>
                <w:rFonts w:ascii="Times New Roman" w:hAnsi="Times New Roman"/>
                <w:sz w:val="26"/>
                <w:szCs w:val="26"/>
              </w:rPr>
              <w:t>Подготовка и написание сообщения</w:t>
            </w:r>
          </w:p>
        </w:tc>
        <w:tc>
          <w:tcPr>
            <w:tcW w:w="3101" w:type="dxa"/>
            <w:shd w:val="clear" w:color="auto" w:fill="FFFFFF"/>
          </w:tcPr>
          <w:p w14:paraId="290137B5" w14:textId="77777777" w:rsidR="00614A5E" w:rsidRPr="007A18B2" w:rsidRDefault="00614A5E" w:rsidP="003475BB">
            <w:pPr>
              <w:spacing w:after="0" w:line="360" w:lineRule="auto"/>
              <w:jc w:val="center"/>
              <w:rPr>
                <w:rFonts w:ascii="Times New Roman" w:hAnsi="Times New Roman"/>
                <w:sz w:val="26"/>
                <w:szCs w:val="26"/>
              </w:rPr>
            </w:pPr>
            <w:r w:rsidRPr="007A18B2">
              <w:rPr>
                <w:rFonts w:ascii="Times New Roman" w:hAnsi="Times New Roman"/>
                <w:sz w:val="26"/>
                <w:szCs w:val="26"/>
              </w:rPr>
              <w:t>Защита сообщения</w:t>
            </w:r>
          </w:p>
        </w:tc>
      </w:tr>
      <w:tr w:rsidR="00614A5E" w:rsidRPr="007A18B2" w14:paraId="6784111E" w14:textId="77777777" w:rsidTr="003475BB">
        <w:trPr>
          <w:cantSplit/>
          <w:trHeight w:val="599"/>
        </w:trPr>
        <w:tc>
          <w:tcPr>
            <w:tcW w:w="1020" w:type="dxa"/>
          </w:tcPr>
          <w:p w14:paraId="044BA9A4" w14:textId="77777777" w:rsidR="00614A5E" w:rsidRPr="007A18B2" w:rsidRDefault="00C24515" w:rsidP="003475BB">
            <w:pPr>
              <w:spacing w:line="360" w:lineRule="auto"/>
              <w:jc w:val="center"/>
              <w:rPr>
                <w:rFonts w:ascii="Times New Roman" w:hAnsi="Times New Roman"/>
                <w:sz w:val="26"/>
                <w:szCs w:val="26"/>
              </w:rPr>
            </w:pPr>
            <w:r w:rsidRPr="007A18B2">
              <w:rPr>
                <w:rFonts w:ascii="Times New Roman" w:hAnsi="Times New Roman"/>
                <w:sz w:val="26"/>
                <w:szCs w:val="26"/>
              </w:rPr>
              <w:t>6</w:t>
            </w:r>
          </w:p>
        </w:tc>
        <w:tc>
          <w:tcPr>
            <w:tcW w:w="5343" w:type="dxa"/>
          </w:tcPr>
          <w:p w14:paraId="65B7B20C" w14:textId="77777777" w:rsidR="00614A5E" w:rsidRPr="007A18B2" w:rsidRDefault="00C24515" w:rsidP="003475BB">
            <w:pPr>
              <w:spacing w:after="0" w:line="360" w:lineRule="auto"/>
              <w:rPr>
                <w:rFonts w:ascii="Times New Roman" w:hAnsi="Times New Roman"/>
                <w:sz w:val="26"/>
                <w:szCs w:val="26"/>
              </w:rPr>
            </w:pPr>
            <w:r w:rsidRPr="007A18B2">
              <w:rPr>
                <w:rFonts w:ascii="Times New Roman" w:hAnsi="Times New Roman"/>
                <w:sz w:val="26"/>
                <w:szCs w:val="26"/>
              </w:rPr>
              <w:t>Доклад</w:t>
            </w:r>
          </w:p>
        </w:tc>
        <w:tc>
          <w:tcPr>
            <w:tcW w:w="3101" w:type="dxa"/>
            <w:shd w:val="clear" w:color="auto" w:fill="FFFFFF"/>
          </w:tcPr>
          <w:p w14:paraId="53365C69" w14:textId="77777777" w:rsidR="00614A5E" w:rsidRPr="007A18B2" w:rsidRDefault="00C24515" w:rsidP="003475BB">
            <w:pPr>
              <w:spacing w:after="0" w:line="360" w:lineRule="auto"/>
              <w:jc w:val="center"/>
              <w:rPr>
                <w:rFonts w:ascii="Times New Roman" w:hAnsi="Times New Roman"/>
                <w:sz w:val="26"/>
                <w:szCs w:val="26"/>
              </w:rPr>
            </w:pPr>
            <w:r w:rsidRPr="007A18B2">
              <w:rPr>
                <w:rFonts w:ascii="Times New Roman" w:hAnsi="Times New Roman"/>
                <w:sz w:val="26"/>
                <w:szCs w:val="26"/>
              </w:rPr>
              <w:t>Выступление</w:t>
            </w:r>
          </w:p>
        </w:tc>
      </w:tr>
      <w:tr w:rsidR="00C24515" w:rsidRPr="007A18B2" w14:paraId="5850421E" w14:textId="77777777" w:rsidTr="003475BB">
        <w:trPr>
          <w:cantSplit/>
          <w:trHeight w:val="599"/>
        </w:trPr>
        <w:tc>
          <w:tcPr>
            <w:tcW w:w="1020" w:type="dxa"/>
          </w:tcPr>
          <w:p w14:paraId="50919818" w14:textId="77777777" w:rsidR="00C24515" w:rsidRPr="007A18B2" w:rsidRDefault="00C24515" w:rsidP="003475BB">
            <w:pPr>
              <w:spacing w:line="360" w:lineRule="auto"/>
              <w:jc w:val="center"/>
              <w:rPr>
                <w:rFonts w:ascii="Times New Roman" w:hAnsi="Times New Roman"/>
                <w:sz w:val="26"/>
                <w:szCs w:val="26"/>
              </w:rPr>
            </w:pPr>
            <w:r w:rsidRPr="007A18B2">
              <w:rPr>
                <w:rFonts w:ascii="Times New Roman" w:hAnsi="Times New Roman"/>
                <w:sz w:val="26"/>
                <w:szCs w:val="26"/>
              </w:rPr>
              <w:t>2</w:t>
            </w:r>
          </w:p>
        </w:tc>
        <w:tc>
          <w:tcPr>
            <w:tcW w:w="5343" w:type="dxa"/>
          </w:tcPr>
          <w:p w14:paraId="7C84B5A5" w14:textId="77777777" w:rsidR="00C24515" w:rsidRPr="007A18B2" w:rsidRDefault="00C24515" w:rsidP="003475BB">
            <w:pPr>
              <w:spacing w:after="0" w:line="360" w:lineRule="auto"/>
              <w:rPr>
                <w:rFonts w:ascii="Times New Roman" w:hAnsi="Times New Roman"/>
                <w:sz w:val="26"/>
                <w:szCs w:val="26"/>
              </w:rPr>
            </w:pPr>
            <w:r w:rsidRPr="007A18B2">
              <w:rPr>
                <w:rFonts w:ascii="Times New Roman" w:hAnsi="Times New Roman"/>
                <w:sz w:val="26"/>
                <w:szCs w:val="26"/>
              </w:rPr>
              <w:t>Задание</w:t>
            </w:r>
          </w:p>
        </w:tc>
        <w:tc>
          <w:tcPr>
            <w:tcW w:w="3101" w:type="dxa"/>
            <w:shd w:val="clear" w:color="auto" w:fill="FFFFFF"/>
          </w:tcPr>
          <w:p w14:paraId="0A396E7C" w14:textId="77777777" w:rsidR="00C24515" w:rsidRPr="007A18B2" w:rsidRDefault="00C24515" w:rsidP="003475BB">
            <w:pPr>
              <w:spacing w:after="0" w:line="360" w:lineRule="auto"/>
              <w:jc w:val="center"/>
              <w:rPr>
                <w:rFonts w:ascii="Times New Roman" w:hAnsi="Times New Roman"/>
                <w:sz w:val="26"/>
                <w:szCs w:val="26"/>
              </w:rPr>
            </w:pPr>
            <w:r w:rsidRPr="007A18B2">
              <w:rPr>
                <w:rFonts w:ascii="Times New Roman" w:hAnsi="Times New Roman"/>
                <w:sz w:val="26"/>
                <w:szCs w:val="26"/>
              </w:rPr>
              <w:t>Практическая работа</w:t>
            </w:r>
          </w:p>
        </w:tc>
      </w:tr>
    </w:tbl>
    <w:p w14:paraId="1A056626" w14:textId="77777777" w:rsidR="00614A5E" w:rsidRPr="007A18B2" w:rsidRDefault="00614A5E" w:rsidP="00614A5E">
      <w:pPr>
        <w:tabs>
          <w:tab w:val="left" w:pos="3405"/>
        </w:tabs>
        <w:rPr>
          <w:rFonts w:ascii="Times New Roman" w:hAnsi="Times New Roman"/>
          <w:sz w:val="26"/>
          <w:szCs w:val="26"/>
        </w:rPr>
      </w:pPr>
    </w:p>
    <w:p w14:paraId="5C2C6CD6" w14:textId="77777777" w:rsidR="00614A5E" w:rsidRPr="007A18B2" w:rsidRDefault="00614A5E" w:rsidP="00614A5E">
      <w:pPr>
        <w:pStyle w:val="1"/>
        <w:rPr>
          <w:b/>
          <w:sz w:val="26"/>
          <w:szCs w:val="26"/>
        </w:rPr>
      </w:pPr>
      <w:bookmarkStart w:id="2" w:name="_Toc354667570"/>
      <w:r w:rsidRPr="007A18B2">
        <w:rPr>
          <w:b/>
          <w:sz w:val="26"/>
          <w:szCs w:val="26"/>
        </w:rPr>
        <w:t xml:space="preserve">Методические рекомендации по </w:t>
      </w:r>
      <w:proofErr w:type="gramStart"/>
      <w:r w:rsidRPr="007A18B2">
        <w:rPr>
          <w:b/>
          <w:sz w:val="26"/>
          <w:szCs w:val="26"/>
        </w:rPr>
        <w:t>работе  с</w:t>
      </w:r>
      <w:proofErr w:type="gramEnd"/>
      <w:r w:rsidRPr="007A18B2">
        <w:rPr>
          <w:b/>
          <w:sz w:val="26"/>
          <w:szCs w:val="26"/>
        </w:rPr>
        <w:t xml:space="preserve"> литературой</w:t>
      </w:r>
      <w:bookmarkEnd w:id="2"/>
    </w:p>
    <w:p w14:paraId="2F582DF4"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4E7A5CE"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Умение работать с литературой означает научиться осмысленно пользоваться источниками.</w:t>
      </w:r>
    </w:p>
    <w:p w14:paraId="25D0CA92"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Существует несколько методов работы с литературой.</w:t>
      </w:r>
    </w:p>
    <w:p w14:paraId="55F80ABF"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Один из них - самый известный - </w:t>
      </w:r>
      <w:r w:rsidRPr="007A18B2">
        <w:rPr>
          <w:rFonts w:ascii="Times New Roman" w:hAnsi="Times New Roman"/>
          <w:sz w:val="26"/>
          <w:szCs w:val="26"/>
          <w:u w:val="single"/>
        </w:rPr>
        <w:t>метод повторения</w:t>
      </w:r>
      <w:r w:rsidRPr="007A18B2">
        <w:rPr>
          <w:rFonts w:ascii="Times New Roman" w:hAnsi="Times New Roman"/>
          <w:sz w:val="26"/>
          <w:szCs w:val="26"/>
        </w:rPr>
        <w:t xml:space="preserve">: прочитанный текст можно заучить наизусть. Простое повторение </w:t>
      </w:r>
      <w:proofErr w:type="gramStart"/>
      <w:r w:rsidRPr="007A18B2">
        <w:rPr>
          <w:rFonts w:ascii="Times New Roman" w:hAnsi="Times New Roman"/>
          <w:sz w:val="26"/>
          <w:szCs w:val="26"/>
        </w:rPr>
        <w:t>воздействует  на</w:t>
      </w:r>
      <w:proofErr w:type="gramEnd"/>
      <w:r w:rsidRPr="007A18B2">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27C114B5"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Наиболее эффективный метод - </w:t>
      </w:r>
      <w:r w:rsidRPr="007A18B2">
        <w:rPr>
          <w:rFonts w:ascii="Times New Roman" w:hAnsi="Times New Roman"/>
          <w:sz w:val="26"/>
          <w:szCs w:val="26"/>
          <w:u w:val="single"/>
        </w:rPr>
        <w:t>метод кодирования</w:t>
      </w:r>
      <w:r w:rsidRPr="007A18B2">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7A18B2">
        <w:rPr>
          <w:rFonts w:ascii="Times New Roman" w:hAnsi="Times New Roman"/>
          <w:sz w:val="26"/>
          <w:szCs w:val="26"/>
        </w:rPr>
        <w:t>и  закодировать</w:t>
      </w:r>
      <w:proofErr w:type="gramEnd"/>
      <w:r w:rsidRPr="007A18B2">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35443CFF"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15E4C2EE"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 Изучение научной учебной и иной литературы требует ведения рабочих записей. </w:t>
      </w:r>
    </w:p>
    <w:p w14:paraId="0416D219"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7A86ADF2" w14:textId="77777777" w:rsidR="00614A5E" w:rsidRPr="007A18B2" w:rsidRDefault="00614A5E" w:rsidP="00614A5E">
      <w:pPr>
        <w:spacing w:after="0" w:line="240" w:lineRule="auto"/>
        <w:ind w:firstLine="709"/>
        <w:jc w:val="both"/>
        <w:rPr>
          <w:rFonts w:ascii="Times New Roman" w:hAnsi="Times New Roman"/>
          <w:sz w:val="26"/>
          <w:szCs w:val="26"/>
        </w:rPr>
      </w:pPr>
      <w:proofErr w:type="gramStart"/>
      <w:r w:rsidRPr="007A18B2">
        <w:rPr>
          <w:rFonts w:ascii="Times New Roman" w:hAnsi="Times New Roman"/>
          <w:b/>
          <w:sz w:val="26"/>
          <w:szCs w:val="26"/>
        </w:rPr>
        <w:t>План</w:t>
      </w:r>
      <w:r w:rsidRPr="007A18B2">
        <w:rPr>
          <w:rFonts w:ascii="Times New Roman" w:hAnsi="Times New Roman"/>
          <w:sz w:val="26"/>
          <w:szCs w:val="26"/>
        </w:rPr>
        <w:t xml:space="preserve">  -</w:t>
      </w:r>
      <w:proofErr w:type="gramEnd"/>
      <w:r w:rsidRPr="007A18B2">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BCC04D8"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7A18B2">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14:paraId="7CE2838B"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Преимущество плана состоит в следующем.</w:t>
      </w:r>
    </w:p>
    <w:p w14:paraId="18DD6ABA"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i/>
          <w:sz w:val="26"/>
          <w:szCs w:val="26"/>
        </w:rPr>
        <w:t>Во-</w:t>
      </w:r>
      <w:proofErr w:type="gramStart"/>
      <w:r w:rsidRPr="007A18B2">
        <w:rPr>
          <w:rFonts w:ascii="Times New Roman" w:hAnsi="Times New Roman"/>
          <w:i/>
          <w:sz w:val="26"/>
          <w:szCs w:val="26"/>
        </w:rPr>
        <w:t>первых</w:t>
      </w:r>
      <w:r w:rsidRPr="007A18B2">
        <w:rPr>
          <w:rFonts w:ascii="Times New Roman" w:hAnsi="Times New Roman"/>
          <w:sz w:val="26"/>
          <w:szCs w:val="26"/>
        </w:rPr>
        <w:t>,  план</w:t>
      </w:r>
      <w:proofErr w:type="gramEnd"/>
      <w:r w:rsidRPr="007A18B2">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01542589"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i/>
          <w:sz w:val="26"/>
          <w:szCs w:val="26"/>
        </w:rPr>
        <w:t>Во-вторых</w:t>
      </w:r>
      <w:r w:rsidRPr="007A18B2">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430A295"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i/>
          <w:sz w:val="26"/>
          <w:szCs w:val="26"/>
        </w:rPr>
        <w:t>В-третьих</w:t>
      </w:r>
      <w:r w:rsidRPr="007A18B2">
        <w:rPr>
          <w:rFonts w:ascii="Times New Roman" w:hAnsi="Times New Roman"/>
          <w:sz w:val="26"/>
          <w:szCs w:val="26"/>
        </w:rPr>
        <w:t>, план позволяет – при последующем возвращении к нему – быстрее обычного вспомнить прочитанное.</w:t>
      </w:r>
    </w:p>
    <w:p w14:paraId="28D9EF3F"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i/>
          <w:sz w:val="26"/>
          <w:szCs w:val="26"/>
        </w:rPr>
        <w:t>В-четвертых</w:t>
      </w:r>
      <w:r w:rsidRPr="007A18B2">
        <w:rPr>
          <w:rFonts w:ascii="Times New Roman" w:hAnsi="Times New Roman"/>
          <w:sz w:val="26"/>
          <w:szCs w:val="26"/>
        </w:rPr>
        <w:t xml:space="preserve">, С помощью плана гораздо удобнее отыскивать в </w:t>
      </w:r>
      <w:proofErr w:type="gramStart"/>
      <w:r w:rsidRPr="007A18B2">
        <w:rPr>
          <w:rFonts w:ascii="Times New Roman" w:hAnsi="Times New Roman"/>
          <w:sz w:val="26"/>
          <w:szCs w:val="26"/>
        </w:rPr>
        <w:t>источнике  нужные</w:t>
      </w:r>
      <w:proofErr w:type="gramEnd"/>
      <w:r w:rsidRPr="007A18B2">
        <w:rPr>
          <w:rFonts w:ascii="Times New Roman" w:hAnsi="Times New Roman"/>
          <w:sz w:val="26"/>
          <w:szCs w:val="26"/>
        </w:rPr>
        <w:t xml:space="preserve"> места, факты, цитаты и т.д.</w:t>
      </w:r>
    </w:p>
    <w:p w14:paraId="4BBBFCF2"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u w:val="single"/>
        </w:rPr>
        <w:t>Выписки</w:t>
      </w:r>
      <w:r w:rsidRPr="007A18B2">
        <w:rPr>
          <w:rFonts w:ascii="Times New Roman" w:hAnsi="Times New Roman"/>
          <w:sz w:val="26"/>
          <w:szCs w:val="26"/>
        </w:rPr>
        <w:t xml:space="preserve"> - небольшие фрагменты текста (неполные и полные предложения, отделы </w:t>
      </w:r>
      <w:proofErr w:type="gramStart"/>
      <w:r w:rsidRPr="007A18B2">
        <w:rPr>
          <w:rFonts w:ascii="Times New Roman" w:hAnsi="Times New Roman"/>
          <w:sz w:val="26"/>
          <w:szCs w:val="26"/>
        </w:rPr>
        <w:t>абзацы ,</w:t>
      </w:r>
      <w:proofErr w:type="gramEnd"/>
      <w:r w:rsidRPr="007A18B2">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05E3A2D3"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A18B2">
        <w:rPr>
          <w:rFonts w:ascii="Times New Roman" w:hAnsi="Times New Roman"/>
          <w:sz w:val="26"/>
          <w:szCs w:val="26"/>
        </w:rPr>
        <w:t>даталогические</w:t>
      </w:r>
      <w:proofErr w:type="spellEnd"/>
      <w:r w:rsidRPr="007A18B2">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8EA3ECA"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u w:val="single"/>
        </w:rPr>
        <w:t>Тезисы</w:t>
      </w:r>
      <w:r w:rsidRPr="007A18B2">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1D777F76"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rPr>
        <w:t xml:space="preserve">Отличие тезисов от обычных выписок состоит в следующем. </w:t>
      </w:r>
      <w:r w:rsidRPr="007A18B2">
        <w:rPr>
          <w:rFonts w:ascii="Times New Roman" w:hAnsi="Times New Roman"/>
          <w:i/>
          <w:sz w:val="26"/>
          <w:szCs w:val="26"/>
        </w:rPr>
        <w:t>Во-первых</w:t>
      </w:r>
      <w:r w:rsidRPr="007A18B2">
        <w:rPr>
          <w:rFonts w:ascii="Times New Roman" w:hAnsi="Times New Roman"/>
          <w:sz w:val="26"/>
          <w:szCs w:val="26"/>
        </w:rPr>
        <w:t xml:space="preserve">, тезисам присуща значительно более высокая степень концентрации материала.  </w:t>
      </w:r>
      <w:r w:rsidRPr="007A18B2">
        <w:rPr>
          <w:rFonts w:ascii="Times New Roman" w:hAnsi="Times New Roman"/>
          <w:i/>
          <w:sz w:val="26"/>
          <w:szCs w:val="26"/>
        </w:rPr>
        <w:t>Во-вторых</w:t>
      </w:r>
      <w:r w:rsidRPr="007A18B2">
        <w:rPr>
          <w:rFonts w:ascii="Times New Roman" w:hAnsi="Times New Roman"/>
          <w:sz w:val="26"/>
          <w:szCs w:val="26"/>
        </w:rPr>
        <w:t xml:space="preserve">, в тезисах отмечается преобладание выводов над общими рассуждениями. </w:t>
      </w:r>
      <w:r w:rsidRPr="007A18B2">
        <w:rPr>
          <w:rFonts w:ascii="Times New Roman" w:hAnsi="Times New Roman"/>
          <w:i/>
          <w:sz w:val="26"/>
          <w:szCs w:val="26"/>
        </w:rPr>
        <w:t>В-третьих</w:t>
      </w:r>
      <w:r w:rsidRPr="007A18B2">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0C618E90"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u w:val="single"/>
        </w:rPr>
        <w:t>Аннотация</w:t>
      </w:r>
      <w:r w:rsidRPr="007A18B2">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7A18B2">
        <w:rPr>
          <w:rFonts w:ascii="Times New Roman" w:hAnsi="Times New Roman"/>
          <w:sz w:val="26"/>
          <w:szCs w:val="26"/>
        </w:rPr>
        <w:t>К  написанию</w:t>
      </w:r>
      <w:proofErr w:type="gramEnd"/>
      <w:r w:rsidRPr="007A18B2">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5A6E2BD"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u w:val="single"/>
        </w:rPr>
        <w:t xml:space="preserve">Резюме </w:t>
      </w:r>
      <w:r w:rsidRPr="007A18B2">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E551785"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z w:val="26"/>
          <w:szCs w:val="26"/>
          <w:u w:val="single"/>
        </w:rPr>
        <w:t>Конспект</w:t>
      </w:r>
      <w:r w:rsidRPr="007A18B2">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61741F42" w14:textId="77777777" w:rsidR="00614A5E" w:rsidRPr="007A18B2" w:rsidRDefault="00614A5E" w:rsidP="00614A5E">
      <w:pPr>
        <w:spacing w:after="0" w:line="240" w:lineRule="auto"/>
        <w:jc w:val="center"/>
        <w:rPr>
          <w:rStyle w:val="10"/>
          <w:rFonts w:eastAsiaTheme="minorHAnsi"/>
          <w:b/>
          <w:sz w:val="26"/>
          <w:szCs w:val="26"/>
        </w:rPr>
      </w:pPr>
      <w:bookmarkStart w:id="3" w:name="_Toc354667571"/>
      <w:bookmarkStart w:id="4" w:name="_Toc341102554"/>
      <w:bookmarkStart w:id="5" w:name="_Toc341106312"/>
    </w:p>
    <w:p w14:paraId="3EE00DEE" w14:textId="77777777" w:rsidR="00614A5E" w:rsidRPr="007A18B2" w:rsidRDefault="00614A5E" w:rsidP="00614A5E">
      <w:pPr>
        <w:spacing w:after="0" w:line="240" w:lineRule="auto"/>
        <w:jc w:val="center"/>
        <w:rPr>
          <w:rFonts w:ascii="Times New Roman" w:hAnsi="Times New Roman"/>
          <w:color w:val="000000"/>
          <w:sz w:val="26"/>
          <w:szCs w:val="26"/>
        </w:rPr>
      </w:pPr>
      <w:r w:rsidRPr="007A18B2">
        <w:rPr>
          <w:rStyle w:val="10"/>
          <w:rFonts w:eastAsiaTheme="minorHAnsi"/>
          <w:b/>
          <w:sz w:val="26"/>
          <w:szCs w:val="26"/>
        </w:rPr>
        <w:t>Методические  </w:t>
      </w:r>
      <w:bookmarkStart w:id="6" w:name="YANDEX_186"/>
      <w:bookmarkEnd w:id="6"/>
      <w:r w:rsidRPr="007A18B2">
        <w:rPr>
          <w:rStyle w:val="10"/>
          <w:rFonts w:eastAsiaTheme="minorHAnsi"/>
          <w:b/>
          <w:sz w:val="26"/>
          <w:szCs w:val="26"/>
        </w:rPr>
        <w:t> </w:t>
      </w:r>
      <w:proofErr w:type="gramStart"/>
      <w:r w:rsidRPr="007A18B2">
        <w:rPr>
          <w:rStyle w:val="10"/>
          <w:rFonts w:eastAsiaTheme="minorHAnsi"/>
          <w:b/>
          <w:sz w:val="26"/>
          <w:szCs w:val="26"/>
        </w:rPr>
        <w:t>рекомендации  по</w:t>
      </w:r>
      <w:proofErr w:type="gramEnd"/>
      <w:r w:rsidRPr="007A18B2">
        <w:rPr>
          <w:rStyle w:val="10"/>
          <w:rFonts w:eastAsiaTheme="minorHAnsi"/>
          <w:b/>
          <w:sz w:val="26"/>
          <w:szCs w:val="26"/>
        </w:rPr>
        <w:t xml:space="preserve"> составлению</w:t>
      </w:r>
      <w:bookmarkEnd w:id="3"/>
      <w:r w:rsidRPr="007A18B2">
        <w:rPr>
          <w:rFonts w:ascii="Times New Roman" w:hAnsi="Times New Roman"/>
          <w:b/>
          <w:bCs/>
          <w:iCs/>
          <w:color w:val="000000"/>
          <w:sz w:val="26"/>
          <w:szCs w:val="26"/>
        </w:rPr>
        <w:t xml:space="preserve"> конспекта:</w:t>
      </w:r>
    </w:p>
    <w:p w14:paraId="34832CF7" w14:textId="77777777" w:rsidR="00614A5E" w:rsidRPr="007A18B2" w:rsidRDefault="00614A5E" w:rsidP="00614A5E">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7A18B2">
        <w:rPr>
          <w:rFonts w:ascii="Times New Roman" w:hAnsi="Times New Roman"/>
          <w:color w:val="000000"/>
          <w:sz w:val="26"/>
          <w:szCs w:val="26"/>
        </w:rPr>
        <w:lastRenderedPageBreak/>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2760E0D7" w14:textId="77777777" w:rsidR="00614A5E" w:rsidRPr="007A18B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A18B2">
        <w:rPr>
          <w:rFonts w:ascii="Times New Roman" w:hAnsi="Times New Roman"/>
          <w:color w:val="000000"/>
          <w:sz w:val="26"/>
          <w:szCs w:val="26"/>
        </w:rPr>
        <w:t>Выделите главное, составьте план;</w:t>
      </w:r>
    </w:p>
    <w:p w14:paraId="4A9E5B2A" w14:textId="77777777" w:rsidR="00614A5E" w:rsidRPr="007A18B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A18B2">
        <w:rPr>
          <w:rFonts w:ascii="Times New Roman" w:hAnsi="Times New Roman"/>
          <w:color w:val="000000"/>
          <w:sz w:val="26"/>
          <w:szCs w:val="26"/>
        </w:rPr>
        <w:t>Кратко сформулируйте основные положения текста, отметьте аргументацию автора;</w:t>
      </w:r>
    </w:p>
    <w:p w14:paraId="381C49E7" w14:textId="77777777" w:rsidR="00614A5E" w:rsidRPr="007A18B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A18B2">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04BEF1F" w14:textId="77777777" w:rsidR="00614A5E" w:rsidRPr="007A18B2" w:rsidRDefault="00614A5E" w:rsidP="00614A5E">
      <w:pPr>
        <w:numPr>
          <w:ilvl w:val="0"/>
          <w:numId w:val="14"/>
        </w:numPr>
        <w:tabs>
          <w:tab w:val="left" w:pos="993"/>
        </w:tabs>
        <w:spacing w:before="100" w:beforeAutospacing="1" w:after="0" w:line="240" w:lineRule="auto"/>
        <w:ind w:left="0" w:firstLine="709"/>
        <w:jc w:val="both"/>
        <w:rPr>
          <w:rFonts w:ascii="Times New Roman" w:hAnsi="Times New Roman"/>
          <w:color w:val="000000"/>
          <w:sz w:val="26"/>
          <w:szCs w:val="26"/>
        </w:rPr>
      </w:pPr>
      <w:r w:rsidRPr="007A18B2">
        <w:rPr>
          <w:rFonts w:ascii="Times New Roman" w:hAnsi="Times New Roman"/>
          <w:color w:val="000000"/>
          <w:sz w:val="26"/>
          <w:szCs w:val="26"/>
        </w:rPr>
        <w:t>Грамотно записывайте цитаты. Цитируя, учитывайте лаконичность, значимость мысли.</w:t>
      </w:r>
    </w:p>
    <w:p w14:paraId="6C2147AF" w14:textId="77777777" w:rsidR="00614A5E" w:rsidRPr="007A18B2" w:rsidRDefault="00614A5E" w:rsidP="00614A5E">
      <w:pPr>
        <w:tabs>
          <w:tab w:val="left" w:pos="993"/>
        </w:tabs>
        <w:spacing w:after="0" w:line="240" w:lineRule="auto"/>
        <w:ind w:firstLine="709"/>
        <w:jc w:val="both"/>
        <w:rPr>
          <w:rFonts w:ascii="Times New Roman" w:hAnsi="Times New Roman"/>
          <w:color w:val="000000"/>
          <w:sz w:val="26"/>
          <w:szCs w:val="26"/>
        </w:rPr>
      </w:pPr>
      <w:r w:rsidRPr="007A18B2">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53C7F318" w14:textId="77777777" w:rsidR="00614A5E" w:rsidRPr="007A18B2" w:rsidRDefault="00614A5E" w:rsidP="00614A5E">
      <w:pPr>
        <w:pStyle w:val="3"/>
        <w:spacing w:before="0" w:line="240" w:lineRule="auto"/>
        <w:ind w:firstLine="709"/>
        <w:jc w:val="both"/>
        <w:rPr>
          <w:rFonts w:ascii="Times New Roman" w:hAnsi="Times New Roman" w:cs="Times New Roman"/>
          <w:sz w:val="26"/>
          <w:szCs w:val="26"/>
        </w:rPr>
      </w:pPr>
      <w:bookmarkStart w:id="7" w:name="_Toc354667572"/>
      <w:bookmarkStart w:id="8" w:name="_Toc341102555"/>
      <w:bookmarkStart w:id="9" w:name="_Toc341106313"/>
    </w:p>
    <w:bookmarkEnd w:id="7"/>
    <w:p w14:paraId="38C5B690" w14:textId="77777777" w:rsidR="00614A5E" w:rsidRPr="007A18B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A18B2">
        <w:rPr>
          <w:rFonts w:ascii="Times New Roman" w:hAnsi="Times New Roman"/>
          <w:b/>
          <w:bCs/>
          <w:sz w:val="26"/>
          <w:szCs w:val="26"/>
        </w:rPr>
        <w:t xml:space="preserve">Вступление </w:t>
      </w:r>
      <w:r w:rsidRPr="007A18B2">
        <w:rPr>
          <w:rFonts w:ascii="Times New Roman" w:hAnsi="Times New Roman"/>
          <w:sz w:val="26"/>
          <w:szCs w:val="26"/>
        </w:rPr>
        <w:t>помогает обеспечить успех выступления по любой тематике.</w:t>
      </w:r>
    </w:p>
    <w:p w14:paraId="13F979CC" w14:textId="77777777" w:rsidR="00614A5E" w:rsidRPr="007A18B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A18B2">
        <w:rPr>
          <w:rFonts w:ascii="Times New Roman" w:hAnsi="Times New Roman"/>
          <w:sz w:val="26"/>
          <w:szCs w:val="26"/>
        </w:rPr>
        <w:t>Вступление должно содержать:</w:t>
      </w:r>
    </w:p>
    <w:p w14:paraId="64C24586" w14:textId="77777777" w:rsidR="00614A5E" w:rsidRPr="007A18B2" w:rsidRDefault="00614A5E" w:rsidP="00614A5E">
      <w:pPr>
        <w:pStyle w:val="a6"/>
        <w:numPr>
          <w:ilvl w:val="0"/>
          <w:numId w:val="12"/>
        </w:numPr>
        <w:autoSpaceDE w:val="0"/>
        <w:autoSpaceDN w:val="0"/>
        <w:adjustRightInd w:val="0"/>
        <w:ind w:hanging="11"/>
        <w:rPr>
          <w:sz w:val="26"/>
          <w:szCs w:val="26"/>
        </w:rPr>
      </w:pPr>
      <w:r w:rsidRPr="007A18B2">
        <w:rPr>
          <w:sz w:val="26"/>
          <w:szCs w:val="26"/>
        </w:rPr>
        <w:t>название доклада;</w:t>
      </w:r>
    </w:p>
    <w:p w14:paraId="0BF20B49" w14:textId="77777777" w:rsidR="00614A5E" w:rsidRPr="007A18B2" w:rsidRDefault="00614A5E" w:rsidP="00614A5E">
      <w:pPr>
        <w:pStyle w:val="a6"/>
        <w:numPr>
          <w:ilvl w:val="0"/>
          <w:numId w:val="11"/>
        </w:numPr>
        <w:autoSpaceDE w:val="0"/>
        <w:autoSpaceDN w:val="0"/>
        <w:adjustRightInd w:val="0"/>
        <w:ind w:firstLine="709"/>
        <w:rPr>
          <w:sz w:val="26"/>
          <w:szCs w:val="26"/>
        </w:rPr>
      </w:pPr>
      <w:r w:rsidRPr="007A18B2">
        <w:rPr>
          <w:sz w:val="26"/>
          <w:szCs w:val="26"/>
        </w:rPr>
        <w:t>сообщение основной идеи;</w:t>
      </w:r>
    </w:p>
    <w:p w14:paraId="5FA7AEAF" w14:textId="77777777" w:rsidR="00614A5E" w:rsidRPr="007A18B2" w:rsidRDefault="00614A5E" w:rsidP="00614A5E">
      <w:pPr>
        <w:pStyle w:val="a6"/>
        <w:numPr>
          <w:ilvl w:val="0"/>
          <w:numId w:val="11"/>
        </w:numPr>
        <w:autoSpaceDE w:val="0"/>
        <w:autoSpaceDN w:val="0"/>
        <w:adjustRightInd w:val="0"/>
        <w:ind w:firstLine="709"/>
        <w:rPr>
          <w:sz w:val="26"/>
          <w:szCs w:val="26"/>
        </w:rPr>
      </w:pPr>
      <w:r w:rsidRPr="007A18B2">
        <w:rPr>
          <w:sz w:val="26"/>
          <w:szCs w:val="26"/>
        </w:rPr>
        <w:t>современную оценку предмета изложения;</w:t>
      </w:r>
    </w:p>
    <w:p w14:paraId="3EE54E22" w14:textId="77777777" w:rsidR="00614A5E" w:rsidRPr="007A18B2" w:rsidRDefault="00614A5E" w:rsidP="00614A5E">
      <w:pPr>
        <w:pStyle w:val="a6"/>
        <w:numPr>
          <w:ilvl w:val="0"/>
          <w:numId w:val="11"/>
        </w:numPr>
        <w:autoSpaceDE w:val="0"/>
        <w:autoSpaceDN w:val="0"/>
        <w:adjustRightInd w:val="0"/>
        <w:ind w:firstLine="709"/>
        <w:rPr>
          <w:sz w:val="26"/>
          <w:szCs w:val="26"/>
        </w:rPr>
      </w:pPr>
      <w:r w:rsidRPr="007A18B2">
        <w:rPr>
          <w:sz w:val="26"/>
          <w:szCs w:val="26"/>
        </w:rPr>
        <w:t>краткое перечисление рассматриваемых вопросов;</w:t>
      </w:r>
    </w:p>
    <w:p w14:paraId="7DF35107" w14:textId="77777777" w:rsidR="00614A5E" w:rsidRPr="007A18B2" w:rsidRDefault="00614A5E" w:rsidP="00614A5E">
      <w:pPr>
        <w:pStyle w:val="a6"/>
        <w:numPr>
          <w:ilvl w:val="0"/>
          <w:numId w:val="11"/>
        </w:numPr>
        <w:autoSpaceDE w:val="0"/>
        <w:autoSpaceDN w:val="0"/>
        <w:adjustRightInd w:val="0"/>
        <w:ind w:firstLine="709"/>
        <w:rPr>
          <w:sz w:val="26"/>
          <w:szCs w:val="26"/>
        </w:rPr>
      </w:pPr>
      <w:r w:rsidRPr="007A18B2">
        <w:rPr>
          <w:sz w:val="26"/>
          <w:szCs w:val="26"/>
        </w:rPr>
        <w:t>интересную для слушателей форму изложения;</w:t>
      </w:r>
    </w:p>
    <w:p w14:paraId="7A788235" w14:textId="77777777" w:rsidR="00614A5E" w:rsidRPr="007A18B2" w:rsidRDefault="00614A5E" w:rsidP="00614A5E">
      <w:pPr>
        <w:pStyle w:val="a6"/>
        <w:numPr>
          <w:ilvl w:val="0"/>
          <w:numId w:val="11"/>
        </w:numPr>
        <w:autoSpaceDE w:val="0"/>
        <w:autoSpaceDN w:val="0"/>
        <w:adjustRightInd w:val="0"/>
        <w:ind w:firstLine="709"/>
        <w:rPr>
          <w:sz w:val="26"/>
          <w:szCs w:val="26"/>
        </w:rPr>
      </w:pPr>
      <w:r w:rsidRPr="007A18B2">
        <w:rPr>
          <w:sz w:val="26"/>
          <w:szCs w:val="26"/>
        </w:rPr>
        <w:t>акцентирование оригинальности подхода.</w:t>
      </w:r>
    </w:p>
    <w:p w14:paraId="7C283771" w14:textId="77777777" w:rsidR="00614A5E" w:rsidRPr="007A18B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A18B2">
        <w:rPr>
          <w:rFonts w:ascii="Times New Roman" w:hAnsi="Times New Roman"/>
          <w:sz w:val="26"/>
          <w:szCs w:val="26"/>
        </w:rPr>
        <w:t>Выступление состоит из следующих частей:</w:t>
      </w:r>
    </w:p>
    <w:p w14:paraId="2DE3E48F" w14:textId="77777777" w:rsidR="00614A5E" w:rsidRPr="007A18B2" w:rsidRDefault="00614A5E" w:rsidP="00614A5E">
      <w:pPr>
        <w:autoSpaceDE w:val="0"/>
        <w:autoSpaceDN w:val="0"/>
        <w:adjustRightInd w:val="0"/>
        <w:spacing w:after="0" w:line="240" w:lineRule="auto"/>
        <w:ind w:firstLine="709"/>
        <w:jc w:val="both"/>
        <w:rPr>
          <w:rFonts w:ascii="Times New Roman" w:hAnsi="Times New Roman"/>
          <w:sz w:val="26"/>
          <w:szCs w:val="26"/>
        </w:rPr>
      </w:pPr>
      <w:r w:rsidRPr="007A18B2">
        <w:rPr>
          <w:rFonts w:ascii="Times New Roman" w:hAnsi="Times New Roman"/>
          <w:b/>
          <w:bCs/>
          <w:sz w:val="26"/>
          <w:szCs w:val="26"/>
        </w:rPr>
        <w:t xml:space="preserve">Основная часть, </w:t>
      </w:r>
      <w:r w:rsidRPr="007A18B2">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AC41B31" w14:textId="77777777" w:rsidR="00614A5E" w:rsidRPr="007A18B2" w:rsidRDefault="00614A5E" w:rsidP="00614A5E">
      <w:pPr>
        <w:autoSpaceDE w:val="0"/>
        <w:autoSpaceDN w:val="0"/>
        <w:adjustRightInd w:val="0"/>
        <w:spacing w:after="0" w:line="240" w:lineRule="auto"/>
        <w:ind w:firstLine="709"/>
        <w:jc w:val="both"/>
        <w:rPr>
          <w:rFonts w:ascii="Times New Roman" w:hAnsi="Times New Roman"/>
          <w:sz w:val="26"/>
          <w:szCs w:val="26"/>
          <w:lang w:eastAsia="ru-RU"/>
        </w:rPr>
      </w:pPr>
      <w:r w:rsidRPr="007A18B2">
        <w:rPr>
          <w:rFonts w:ascii="Times New Roman" w:hAnsi="Times New Roman"/>
          <w:b/>
          <w:bCs/>
          <w:sz w:val="26"/>
          <w:szCs w:val="26"/>
        </w:rPr>
        <w:t xml:space="preserve">Заключение </w:t>
      </w:r>
      <w:proofErr w:type="gramStart"/>
      <w:r w:rsidRPr="007A18B2">
        <w:rPr>
          <w:rFonts w:ascii="Times New Roman" w:hAnsi="Times New Roman"/>
          <w:sz w:val="26"/>
          <w:szCs w:val="26"/>
        </w:rPr>
        <w:t>- это чёткое обобщение</w:t>
      </w:r>
      <w:proofErr w:type="gramEnd"/>
      <w:r w:rsidRPr="007A18B2">
        <w:rPr>
          <w:rFonts w:ascii="Times New Roman" w:hAnsi="Times New Roman"/>
          <w:sz w:val="26"/>
          <w:szCs w:val="26"/>
        </w:rPr>
        <w:t xml:space="preserve"> и краткие выводы по излагаемой теме.</w:t>
      </w:r>
    </w:p>
    <w:p w14:paraId="7053E716" w14:textId="77777777" w:rsidR="00614A5E" w:rsidRPr="007A18B2" w:rsidRDefault="00614A5E" w:rsidP="00614A5E">
      <w:pPr>
        <w:pStyle w:val="3"/>
        <w:spacing w:line="240" w:lineRule="auto"/>
        <w:jc w:val="center"/>
        <w:rPr>
          <w:rFonts w:ascii="Times New Roman" w:hAnsi="Times New Roman" w:cs="Times New Roman"/>
          <w:color w:val="auto"/>
          <w:sz w:val="26"/>
          <w:szCs w:val="26"/>
        </w:rPr>
      </w:pPr>
      <w:bookmarkStart w:id="10" w:name="_Toc354667573"/>
      <w:r w:rsidRPr="007A18B2">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5DD53159" w14:textId="77777777" w:rsidR="00614A5E" w:rsidRPr="007A18B2" w:rsidRDefault="00614A5E" w:rsidP="00614A5E">
      <w:pPr>
        <w:pStyle w:val="ad"/>
        <w:ind w:firstLine="709"/>
        <w:jc w:val="both"/>
        <w:rPr>
          <w:rFonts w:ascii="Times New Roman" w:hAnsi="Times New Roman"/>
          <w:sz w:val="26"/>
          <w:szCs w:val="26"/>
        </w:rPr>
      </w:pPr>
      <w:r w:rsidRPr="007A18B2">
        <w:rPr>
          <w:rFonts w:ascii="Times New Roman" w:hAnsi="Times New Roman"/>
          <w:sz w:val="26"/>
          <w:szCs w:val="26"/>
        </w:rPr>
        <w:t xml:space="preserve">Регламент устного публичного выступления – не более 10 минут. </w:t>
      </w:r>
    </w:p>
    <w:p w14:paraId="56D314FF" w14:textId="77777777" w:rsidR="00614A5E" w:rsidRPr="007A18B2" w:rsidRDefault="00614A5E" w:rsidP="00614A5E">
      <w:pPr>
        <w:pStyle w:val="ad"/>
        <w:ind w:firstLine="709"/>
        <w:jc w:val="both"/>
        <w:rPr>
          <w:rFonts w:ascii="Times New Roman" w:hAnsi="Times New Roman"/>
          <w:sz w:val="26"/>
          <w:szCs w:val="26"/>
        </w:rPr>
      </w:pPr>
      <w:r w:rsidRPr="007A18B2">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AD96987" w14:textId="77777777" w:rsidR="00614A5E" w:rsidRPr="007A18B2" w:rsidRDefault="00614A5E" w:rsidP="00614A5E">
      <w:pPr>
        <w:pStyle w:val="ad"/>
        <w:ind w:firstLine="709"/>
        <w:jc w:val="both"/>
        <w:rPr>
          <w:rFonts w:ascii="Times New Roman" w:hAnsi="Times New Roman"/>
          <w:sz w:val="26"/>
          <w:szCs w:val="26"/>
        </w:rPr>
      </w:pPr>
      <w:r w:rsidRPr="007A18B2">
        <w:rPr>
          <w:rFonts w:ascii="Times New Roman" w:hAnsi="Times New Roman"/>
          <w:sz w:val="26"/>
          <w:szCs w:val="26"/>
        </w:rPr>
        <w:t xml:space="preserve">Любое устное выступление должно удовлетворять </w:t>
      </w:r>
      <w:r w:rsidRPr="007A18B2">
        <w:rPr>
          <w:rFonts w:ascii="Times New Roman" w:hAnsi="Times New Roman"/>
          <w:i/>
          <w:sz w:val="26"/>
          <w:szCs w:val="26"/>
        </w:rPr>
        <w:t>трем основным критериям</w:t>
      </w:r>
      <w:r w:rsidRPr="007A18B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1B259A8"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 xml:space="preserve">Работу по подготовке устного выступления можно разделить на два основных этапа: </w:t>
      </w:r>
      <w:proofErr w:type="spellStart"/>
      <w:r w:rsidRPr="007A18B2">
        <w:rPr>
          <w:snapToGrid w:val="0"/>
          <w:sz w:val="26"/>
          <w:szCs w:val="26"/>
        </w:rPr>
        <w:t>докоммуникативный</w:t>
      </w:r>
      <w:proofErr w:type="spellEnd"/>
      <w:r w:rsidRPr="007A18B2">
        <w:rPr>
          <w:snapToGrid w:val="0"/>
          <w:sz w:val="26"/>
          <w:szCs w:val="26"/>
        </w:rPr>
        <w:t xml:space="preserve"> этап (подготовка выступления) и коммуникативный этап (взаимодействие с аудиторией).</w:t>
      </w:r>
    </w:p>
    <w:p w14:paraId="32262E04" w14:textId="77777777" w:rsidR="00614A5E" w:rsidRPr="007A18B2" w:rsidRDefault="00614A5E" w:rsidP="00614A5E">
      <w:pPr>
        <w:pStyle w:val="ad"/>
        <w:ind w:firstLine="709"/>
        <w:jc w:val="both"/>
        <w:rPr>
          <w:rFonts w:ascii="Times New Roman" w:hAnsi="Times New Roman"/>
          <w:sz w:val="26"/>
          <w:szCs w:val="26"/>
        </w:rPr>
      </w:pPr>
      <w:r w:rsidRPr="007A18B2">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A18B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DC01AD4"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4DD243E1" w14:textId="77777777" w:rsidR="00614A5E" w:rsidRPr="007A18B2" w:rsidRDefault="00614A5E" w:rsidP="00614A5E">
      <w:pPr>
        <w:pStyle w:val="3f3f3f3f3f3f3f3f3f3f3f3f3f2"/>
        <w:ind w:firstLine="709"/>
        <w:rPr>
          <w:snapToGrid w:val="0"/>
          <w:sz w:val="26"/>
          <w:szCs w:val="26"/>
        </w:rPr>
      </w:pPr>
      <w:r w:rsidRPr="007A18B2">
        <w:rPr>
          <w:sz w:val="26"/>
          <w:szCs w:val="26"/>
          <w:u w:val="single"/>
        </w:rPr>
        <w:t>Вступление</w:t>
      </w:r>
      <w:r w:rsidRPr="007A18B2">
        <w:rPr>
          <w:sz w:val="26"/>
          <w:szCs w:val="26"/>
        </w:rPr>
        <w:t xml:space="preserve"> включает в себя </w:t>
      </w:r>
      <w:r w:rsidRPr="007A18B2">
        <w:rPr>
          <w:snapToGrid w:val="0"/>
          <w:sz w:val="26"/>
          <w:szCs w:val="26"/>
        </w:rPr>
        <w:t xml:space="preserve">представление авторов (фамилия, имя отчество, при необходимости место учебы/работы, статус), </w:t>
      </w:r>
      <w:r w:rsidRPr="007A18B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7A18B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82FB2A"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Требования к основному тезису выступления:</w:t>
      </w:r>
    </w:p>
    <w:p w14:paraId="39EA275E" w14:textId="77777777" w:rsidR="00614A5E" w:rsidRPr="007A18B2" w:rsidRDefault="00614A5E" w:rsidP="00614A5E">
      <w:pPr>
        <w:pStyle w:val="3f3f3f3f3f3f3f3f3f3f3f3f3f2"/>
        <w:numPr>
          <w:ilvl w:val="0"/>
          <w:numId w:val="6"/>
        </w:numPr>
        <w:ind w:left="0" w:firstLine="709"/>
        <w:rPr>
          <w:snapToGrid w:val="0"/>
          <w:sz w:val="26"/>
          <w:szCs w:val="26"/>
        </w:rPr>
      </w:pPr>
      <w:r w:rsidRPr="007A18B2">
        <w:rPr>
          <w:snapToGrid w:val="0"/>
          <w:sz w:val="26"/>
          <w:szCs w:val="26"/>
        </w:rPr>
        <w:t>фраза должна утверждать главную мысль и соответствовать цели выступления;</w:t>
      </w:r>
    </w:p>
    <w:p w14:paraId="66F501F6" w14:textId="77777777" w:rsidR="00614A5E" w:rsidRPr="007A18B2" w:rsidRDefault="00614A5E" w:rsidP="00614A5E">
      <w:pPr>
        <w:pStyle w:val="3f3f3f3f3f3f3f3f3f3f3f3f3f2"/>
        <w:numPr>
          <w:ilvl w:val="0"/>
          <w:numId w:val="6"/>
        </w:numPr>
        <w:ind w:left="0" w:firstLine="709"/>
        <w:rPr>
          <w:snapToGrid w:val="0"/>
          <w:sz w:val="26"/>
          <w:szCs w:val="26"/>
        </w:rPr>
      </w:pPr>
      <w:r w:rsidRPr="007A18B2">
        <w:rPr>
          <w:snapToGrid w:val="0"/>
          <w:sz w:val="26"/>
          <w:szCs w:val="26"/>
        </w:rPr>
        <w:t>суждение должно быть кратким, ясным, легко удерживаться в кратковременной памяти;</w:t>
      </w:r>
    </w:p>
    <w:p w14:paraId="605918C6" w14:textId="77777777" w:rsidR="00614A5E" w:rsidRPr="007A18B2" w:rsidRDefault="00614A5E" w:rsidP="00614A5E">
      <w:pPr>
        <w:pStyle w:val="3f3f3f3f3f3f3f3f3f3f3f3f3f2"/>
        <w:numPr>
          <w:ilvl w:val="0"/>
          <w:numId w:val="6"/>
        </w:numPr>
        <w:ind w:left="0" w:firstLine="709"/>
        <w:rPr>
          <w:snapToGrid w:val="0"/>
          <w:sz w:val="26"/>
          <w:szCs w:val="26"/>
        </w:rPr>
      </w:pPr>
      <w:r w:rsidRPr="007A18B2">
        <w:rPr>
          <w:snapToGrid w:val="0"/>
          <w:sz w:val="26"/>
          <w:szCs w:val="26"/>
        </w:rPr>
        <w:t>мысль должна пониматься однозначно, не заключать в себе противоречия.</w:t>
      </w:r>
    </w:p>
    <w:p w14:paraId="55185F09"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 xml:space="preserve">В </w:t>
      </w:r>
      <w:proofErr w:type="gramStart"/>
      <w:r w:rsidRPr="007A18B2">
        <w:rPr>
          <w:snapToGrid w:val="0"/>
          <w:sz w:val="26"/>
          <w:szCs w:val="26"/>
        </w:rPr>
        <w:t>речи может быть</w:t>
      </w:r>
      <w:proofErr w:type="gramEnd"/>
      <w:r w:rsidRPr="007A18B2">
        <w:rPr>
          <w:snapToGrid w:val="0"/>
          <w:sz w:val="26"/>
          <w:szCs w:val="26"/>
        </w:rPr>
        <w:t xml:space="preserve"> несколько стержневых идей, но не более трех.</w:t>
      </w:r>
    </w:p>
    <w:p w14:paraId="2302C6D2" w14:textId="77777777" w:rsidR="00614A5E" w:rsidRPr="007A18B2" w:rsidRDefault="00614A5E" w:rsidP="00614A5E">
      <w:pPr>
        <w:spacing w:after="0" w:line="240" w:lineRule="auto"/>
        <w:ind w:firstLine="709"/>
        <w:jc w:val="both"/>
        <w:rPr>
          <w:rFonts w:ascii="Times New Roman" w:hAnsi="Times New Roman"/>
          <w:sz w:val="26"/>
          <w:szCs w:val="26"/>
        </w:rPr>
      </w:pPr>
      <w:r w:rsidRPr="007A18B2">
        <w:rPr>
          <w:rFonts w:ascii="Times New Roman" w:hAnsi="Times New Roman"/>
          <w:snapToGrid w:val="0"/>
          <w:sz w:val="26"/>
          <w:szCs w:val="26"/>
        </w:rPr>
        <w:t xml:space="preserve">Самая частая ошибка в начале речи – либо </w:t>
      </w:r>
      <w:r w:rsidRPr="007A18B2">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3C922501"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 xml:space="preserve">К аргументации в пользу стержневой идеи проекта можно привлекать фото-, </w:t>
      </w:r>
      <w:proofErr w:type="spellStart"/>
      <w:r w:rsidRPr="007A18B2">
        <w:rPr>
          <w:snapToGrid w:val="0"/>
          <w:sz w:val="26"/>
          <w:szCs w:val="26"/>
        </w:rPr>
        <w:t>видеофрагметы</w:t>
      </w:r>
      <w:proofErr w:type="spellEnd"/>
      <w:r w:rsidRPr="007A18B2">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DA2727A" w14:textId="77777777" w:rsidR="00614A5E" w:rsidRPr="007A18B2" w:rsidRDefault="00614A5E" w:rsidP="00614A5E">
      <w:pPr>
        <w:pStyle w:val="3f3f3f3f3f3f3f3f3f3f3f3f3f2"/>
        <w:ind w:firstLine="709"/>
        <w:rPr>
          <w:sz w:val="26"/>
          <w:szCs w:val="26"/>
        </w:rPr>
      </w:pPr>
      <w:r w:rsidRPr="007A18B2">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C0E875D" w14:textId="77777777" w:rsidR="00614A5E" w:rsidRPr="007A18B2" w:rsidRDefault="00614A5E" w:rsidP="00614A5E">
      <w:pPr>
        <w:spacing w:after="0" w:line="240" w:lineRule="auto"/>
        <w:ind w:firstLine="709"/>
        <w:jc w:val="both"/>
        <w:rPr>
          <w:rFonts w:ascii="Times New Roman" w:hAnsi="Times New Roman"/>
          <w:color w:val="000000"/>
          <w:sz w:val="26"/>
          <w:szCs w:val="26"/>
        </w:rPr>
      </w:pPr>
      <w:r w:rsidRPr="007A18B2">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A18B2">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046BDAD9" w14:textId="77777777" w:rsidR="00614A5E" w:rsidRPr="007A18B2" w:rsidRDefault="00614A5E" w:rsidP="00614A5E">
      <w:pPr>
        <w:pStyle w:val="ad"/>
        <w:ind w:firstLine="709"/>
        <w:jc w:val="both"/>
        <w:rPr>
          <w:rFonts w:ascii="Times New Roman" w:hAnsi="Times New Roman"/>
          <w:sz w:val="26"/>
          <w:szCs w:val="26"/>
        </w:rPr>
      </w:pPr>
      <w:r w:rsidRPr="007A18B2">
        <w:rPr>
          <w:rFonts w:ascii="Times New Roman" w:hAnsi="Times New Roman"/>
          <w:color w:val="000000"/>
          <w:sz w:val="26"/>
          <w:szCs w:val="26"/>
        </w:rPr>
        <w:lastRenderedPageBreak/>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8B76537" w14:textId="77777777" w:rsidR="00614A5E" w:rsidRPr="007A18B2" w:rsidRDefault="00614A5E" w:rsidP="00614A5E">
      <w:pPr>
        <w:pStyle w:val="ad"/>
        <w:ind w:firstLine="709"/>
        <w:jc w:val="both"/>
        <w:rPr>
          <w:rFonts w:ascii="Times New Roman" w:hAnsi="Times New Roman"/>
          <w:sz w:val="26"/>
          <w:szCs w:val="26"/>
        </w:rPr>
      </w:pPr>
      <w:r w:rsidRPr="007A18B2">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A18B2">
        <w:rPr>
          <w:rFonts w:ascii="Times New Roman" w:hAnsi="Times New Roman"/>
          <w:sz w:val="26"/>
          <w:szCs w:val="26"/>
        </w:rPr>
        <w:t>скомканность</w:t>
      </w:r>
      <w:proofErr w:type="spellEnd"/>
      <w:r w:rsidRPr="007A18B2">
        <w:rPr>
          <w:rFonts w:ascii="Times New Roman" w:hAnsi="Times New Roman"/>
          <w:sz w:val="26"/>
          <w:szCs w:val="26"/>
        </w:rPr>
        <w:t xml:space="preserve"> основных положений, заключения).</w:t>
      </w:r>
    </w:p>
    <w:p w14:paraId="6EB2B32A" w14:textId="77777777" w:rsidR="00614A5E" w:rsidRPr="007A18B2" w:rsidRDefault="00614A5E" w:rsidP="00614A5E">
      <w:pPr>
        <w:pStyle w:val="ad"/>
        <w:ind w:firstLine="709"/>
        <w:jc w:val="both"/>
        <w:rPr>
          <w:rFonts w:ascii="Times New Roman" w:hAnsi="Times New Roman"/>
          <w:sz w:val="26"/>
          <w:szCs w:val="26"/>
        </w:rPr>
      </w:pPr>
      <w:r w:rsidRPr="007A18B2">
        <w:rPr>
          <w:rFonts w:ascii="Times New Roman" w:hAnsi="Times New Roman"/>
          <w:sz w:val="26"/>
          <w:szCs w:val="26"/>
          <w:u w:val="single"/>
        </w:rPr>
        <w:t>В заключении</w:t>
      </w:r>
      <w:r w:rsidRPr="007A18B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7A18B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A18B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8903756"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2FA7B96E"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 «Это Вам позволит…»</w:t>
      </w:r>
    </w:p>
    <w:p w14:paraId="50818CF9"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 «Благодаря этому вы получите…»</w:t>
      </w:r>
    </w:p>
    <w:p w14:paraId="150A0866"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 «Это позволит избежать…»</w:t>
      </w:r>
    </w:p>
    <w:p w14:paraId="3CF0DFA9"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 «Это повышает Ваши…»</w:t>
      </w:r>
    </w:p>
    <w:p w14:paraId="7FC12F7B"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 «Это дает Вам дополнительно…»</w:t>
      </w:r>
    </w:p>
    <w:p w14:paraId="314780C3"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 «Это делает вас…»</w:t>
      </w:r>
    </w:p>
    <w:p w14:paraId="1F239514" w14:textId="77777777" w:rsidR="00614A5E" w:rsidRPr="007A18B2" w:rsidRDefault="00614A5E" w:rsidP="00614A5E">
      <w:pPr>
        <w:spacing w:after="0" w:line="240" w:lineRule="auto"/>
        <w:ind w:firstLine="709"/>
        <w:jc w:val="both"/>
        <w:rPr>
          <w:rFonts w:ascii="Times New Roman" w:hAnsi="Times New Roman"/>
          <w:iCs/>
          <w:sz w:val="26"/>
          <w:szCs w:val="26"/>
        </w:rPr>
      </w:pPr>
      <w:r w:rsidRPr="007A18B2">
        <w:rPr>
          <w:rFonts w:ascii="Times New Roman" w:hAnsi="Times New Roman"/>
          <w:iCs/>
          <w:sz w:val="26"/>
          <w:szCs w:val="26"/>
        </w:rPr>
        <w:t>- «За счет этого вы можете…»</w:t>
      </w:r>
    </w:p>
    <w:p w14:paraId="331AEABF"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После подготовки текста / плана выступления полезно проконтролировать себя вопросами:</w:t>
      </w:r>
    </w:p>
    <w:p w14:paraId="2AAC69FE" w14:textId="77777777" w:rsidR="00614A5E" w:rsidRPr="007A18B2" w:rsidRDefault="00614A5E" w:rsidP="00614A5E">
      <w:pPr>
        <w:pStyle w:val="3f3f3f3f3f3f3f3f3f3f3f3f3f2"/>
        <w:numPr>
          <w:ilvl w:val="0"/>
          <w:numId w:val="7"/>
        </w:numPr>
        <w:ind w:left="0" w:firstLine="709"/>
        <w:rPr>
          <w:snapToGrid w:val="0"/>
          <w:sz w:val="26"/>
          <w:szCs w:val="26"/>
        </w:rPr>
      </w:pPr>
      <w:r w:rsidRPr="007A18B2">
        <w:rPr>
          <w:snapToGrid w:val="0"/>
          <w:sz w:val="26"/>
          <w:szCs w:val="26"/>
        </w:rPr>
        <w:t>Вызывает ли мое выступление интерес?</w:t>
      </w:r>
    </w:p>
    <w:p w14:paraId="336B0F7D" w14:textId="77777777" w:rsidR="00614A5E" w:rsidRPr="007A18B2" w:rsidRDefault="00614A5E" w:rsidP="00614A5E">
      <w:pPr>
        <w:pStyle w:val="3f3f3f3f3f3f3f3f3f3f3f3f3f2"/>
        <w:numPr>
          <w:ilvl w:val="0"/>
          <w:numId w:val="7"/>
        </w:numPr>
        <w:ind w:left="0" w:firstLine="709"/>
        <w:rPr>
          <w:snapToGrid w:val="0"/>
          <w:sz w:val="26"/>
          <w:szCs w:val="26"/>
        </w:rPr>
      </w:pPr>
      <w:r w:rsidRPr="007A18B2">
        <w:rPr>
          <w:snapToGrid w:val="0"/>
          <w:sz w:val="26"/>
          <w:szCs w:val="26"/>
        </w:rPr>
        <w:t>Достаточно ли я знаю по данному вопросу, и имеется ли у меня достаточно данных?</w:t>
      </w:r>
    </w:p>
    <w:p w14:paraId="2D3DFC90" w14:textId="77777777" w:rsidR="00614A5E" w:rsidRPr="007A18B2" w:rsidRDefault="00614A5E" w:rsidP="00614A5E">
      <w:pPr>
        <w:pStyle w:val="3f3f3f3f3f3f3f3f3f3f3f3f3f2"/>
        <w:numPr>
          <w:ilvl w:val="0"/>
          <w:numId w:val="7"/>
        </w:numPr>
        <w:ind w:left="0" w:firstLine="709"/>
        <w:rPr>
          <w:snapToGrid w:val="0"/>
          <w:sz w:val="26"/>
          <w:szCs w:val="26"/>
        </w:rPr>
      </w:pPr>
      <w:r w:rsidRPr="007A18B2">
        <w:rPr>
          <w:snapToGrid w:val="0"/>
          <w:sz w:val="26"/>
          <w:szCs w:val="26"/>
        </w:rPr>
        <w:t>Смогу ли я закончить выступление в отведенное время?</w:t>
      </w:r>
    </w:p>
    <w:p w14:paraId="3E0EE519" w14:textId="77777777" w:rsidR="00614A5E" w:rsidRPr="007A18B2" w:rsidRDefault="00614A5E" w:rsidP="00614A5E">
      <w:pPr>
        <w:pStyle w:val="3f3f3f3f3f3f3f3f3f3f3f3f3f2"/>
        <w:numPr>
          <w:ilvl w:val="0"/>
          <w:numId w:val="7"/>
        </w:numPr>
        <w:ind w:left="0" w:firstLine="709"/>
        <w:rPr>
          <w:snapToGrid w:val="0"/>
          <w:sz w:val="26"/>
          <w:szCs w:val="26"/>
        </w:rPr>
      </w:pPr>
      <w:r w:rsidRPr="007A18B2">
        <w:rPr>
          <w:snapToGrid w:val="0"/>
          <w:sz w:val="26"/>
          <w:szCs w:val="26"/>
        </w:rPr>
        <w:t>Соответствует ли мое выступление уровню моих знаний и опыту?</w:t>
      </w:r>
    </w:p>
    <w:p w14:paraId="5C77C02E" w14:textId="77777777" w:rsidR="00614A5E" w:rsidRPr="007A18B2" w:rsidRDefault="00614A5E" w:rsidP="00614A5E">
      <w:pPr>
        <w:spacing w:after="0" w:line="240" w:lineRule="auto"/>
        <w:ind w:firstLine="709"/>
        <w:jc w:val="both"/>
        <w:rPr>
          <w:rFonts w:ascii="Times New Roman" w:hAnsi="Times New Roman"/>
          <w:color w:val="000000"/>
          <w:sz w:val="26"/>
          <w:szCs w:val="26"/>
        </w:rPr>
      </w:pPr>
      <w:r w:rsidRPr="007A18B2">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A18B2">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9148537" w14:textId="77777777" w:rsidR="00614A5E" w:rsidRPr="007A18B2" w:rsidRDefault="00614A5E" w:rsidP="00614A5E">
      <w:pPr>
        <w:pStyle w:val="3f3f3f3f3f3f3f3f3f3f3f3f3f2"/>
        <w:ind w:firstLine="709"/>
        <w:rPr>
          <w:snapToGrid w:val="0"/>
          <w:color w:val="000000"/>
          <w:sz w:val="26"/>
          <w:szCs w:val="26"/>
        </w:rPr>
      </w:pPr>
      <w:r w:rsidRPr="007A18B2">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w:t>
      </w:r>
      <w:r w:rsidRPr="007A18B2">
        <w:rPr>
          <w:snapToGrid w:val="0"/>
          <w:color w:val="000000"/>
          <w:sz w:val="26"/>
          <w:szCs w:val="26"/>
        </w:rPr>
        <w:lastRenderedPageBreak/>
        <w:t>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3478D63"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 xml:space="preserve">Кроме того, установлено, что </w:t>
      </w:r>
      <w:r w:rsidRPr="007A18B2">
        <w:rPr>
          <w:i/>
          <w:snapToGrid w:val="0"/>
          <w:sz w:val="26"/>
          <w:szCs w:val="26"/>
        </w:rPr>
        <w:t>короткие фразы</w:t>
      </w:r>
      <w:r w:rsidRPr="007A18B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0B07D2EE"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339E45"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7A18B2">
        <w:rPr>
          <w:snapToGrid w:val="0"/>
          <w:sz w:val="26"/>
          <w:szCs w:val="26"/>
        </w:rPr>
        <w:t>также  можно</w:t>
      </w:r>
      <w:proofErr w:type="gramEnd"/>
      <w:r w:rsidRPr="007A18B2">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454BA48B" w14:textId="77777777" w:rsidR="00614A5E" w:rsidRPr="007A18B2" w:rsidRDefault="00614A5E" w:rsidP="00614A5E">
      <w:pPr>
        <w:pStyle w:val="3f3f3f3f3f3f3f3f3f3f3f3f3f2"/>
        <w:ind w:firstLine="709"/>
        <w:rPr>
          <w:snapToGrid w:val="0"/>
          <w:sz w:val="26"/>
          <w:szCs w:val="26"/>
        </w:rPr>
      </w:pPr>
      <w:r w:rsidRPr="007A18B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1F43C6B" w14:textId="77777777" w:rsidR="00614A5E" w:rsidRPr="007A18B2" w:rsidRDefault="00614A5E" w:rsidP="00614A5E">
      <w:pPr>
        <w:pStyle w:val="3f3f3f3f3f3f3f3f3f3f3f3f3f2"/>
        <w:ind w:firstLine="709"/>
        <w:rPr>
          <w:sz w:val="26"/>
          <w:szCs w:val="26"/>
        </w:rPr>
      </w:pPr>
      <w:r w:rsidRPr="007A18B2">
        <w:rPr>
          <w:sz w:val="26"/>
          <w:szCs w:val="26"/>
        </w:rPr>
        <w:t>После выступления нужно быть готовым к ответам на возникшие у аудитории вопросы.</w:t>
      </w:r>
    </w:p>
    <w:p w14:paraId="11BE9922" w14:textId="77777777" w:rsidR="00114022" w:rsidRPr="007A18B2" w:rsidRDefault="00114022" w:rsidP="00614A5E">
      <w:pPr>
        <w:pStyle w:val="3f3f3f3f3f3f3f3f3f3f3f3f3f2"/>
        <w:ind w:firstLine="709"/>
        <w:rPr>
          <w:sz w:val="26"/>
          <w:szCs w:val="26"/>
        </w:rPr>
      </w:pPr>
    </w:p>
    <w:bookmarkEnd w:id="4"/>
    <w:bookmarkEnd w:id="5"/>
    <w:p w14:paraId="4A5E44D7" w14:textId="77777777" w:rsidR="00614A5E" w:rsidRPr="007A18B2" w:rsidRDefault="00614A5E" w:rsidP="00614A5E">
      <w:pPr>
        <w:pStyle w:val="ad"/>
        <w:jc w:val="both"/>
        <w:rPr>
          <w:rFonts w:ascii="Times New Roman" w:hAnsi="Times New Roman"/>
          <w:b/>
          <w:sz w:val="26"/>
          <w:szCs w:val="26"/>
        </w:rPr>
      </w:pPr>
    </w:p>
    <w:p w14:paraId="1D83D190" w14:textId="521A7CE1" w:rsidR="00614A5E" w:rsidRPr="00AE4068" w:rsidRDefault="00614A5E" w:rsidP="00AE4068">
      <w:pPr>
        <w:pStyle w:val="a6"/>
        <w:numPr>
          <w:ilvl w:val="0"/>
          <w:numId w:val="25"/>
        </w:numPr>
        <w:jc w:val="center"/>
        <w:rPr>
          <w:bCs/>
          <w:sz w:val="26"/>
          <w:szCs w:val="26"/>
        </w:rPr>
      </w:pPr>
      <w:r w:rsidRPr="00AE4068">
        <w:rPr>
          <w:b/>
          <w:sz w:val="26"/>
          <w:szCs w:val="26"/>
        </w:rPr>
        <w:t xml:space="preserve">Критерии оценивания выполненных заданий </w:t>
      </w:r>
    </w:p>
    <w:p w14:paraId="1A1BB460" w14:textId="77777777" w:rsidR="00AE4068" w:rsidRPr="00AE4068" w:rsidRDefault="00AE4068" w:rsidP="00AE4068">
      <w:pPr>
        <w:spacing w:after="0"/>
        <w:ind w:firstLine="720"/>
        <w:jc w:val="both"/>
        <w:rPr>
          <w:rFonts w:ascii="Times New Roman" w:hAnsi="Times New Roman"/>
          <w:b/>
          <w:sz w:val="26"/>
          <w:szCs w:val="26"/>
        </w:rPr>
      </w:pPr>
      <w:r w:rsidRPr="00AE4068">
        <w:rPr>
          <w:rFonts w:ascii="Times New Roman" w:hAnsi="Times New Roman"/>
          <w:b/>
          <w:sz w:val="26"/>
          <w:szCs w:val="26"/>
        </w:rPr>
        <w:t>Реферат оценивается по системе:</w:t>
      </w:r>
    </w:p>
    <w:p w14:paraId="33E39314" w14:textId="77777777" w:rsidR="00AE4068" w:rsidRPr="00AE4068" w:rsidRDefault="00AE4068" w:rsidP="00AE4068">
      <w:pPr>
        <w:shd w:val="clear" w:color="auto" w:fill="FFFFFF"/>
        <w:tabs>
          <w:tab w:val="left" w:pos="5983"/>
        </w:tabs>
        <w:spacing w:after="0" w:line="240" w:lineRule="auto"/>
        <w:ind w:firstLine="720"/>
        <w:jc w:val="both"/>
        <w:rPr>
          <w:rFonts w:ascii="Times New Roman" w:hAnsi="Times New Roman"/>
          <w:sz w:val="26"/>
          <w:szCs w:val="26"/>
        </w:rPr>
      </w:pPr>
      <w:r w:rsidRPr="00AE4068">
        <w:rPr>
          <w:rFonts w:ascii="Times New Roman" w:hAnsi="Times New Roman"/>
          <w:color w:val="000000"/>
          <w:sz w:val="26"/>
          <w:szCs w:val="26"/>
        </w:rPr>
        <w:t xml:space="preserve">Оценка "отлично" выставляется за </w:t>
      </w:r>
      <w:r w:rsidRPr="00AE4068">
        <w:rPr>
          <w:rFonts w:ascii="Times New Roman" w:hAnsi="Times New Roman"/>
          <w:sz w:val="26"/>
          <w:szCs w:val="26"/>
        </w:rPr>
        <w:t>реферат</w:t>
      </w:r>
      <w:r w:rsidRPr="00AE4068">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3C8E35B1" w14:textId="77777777" w:rsidR="00AE4068" w:rsidRPr="00AE4068" w:rsidRDefault="00AE4068" w:rsidP="00AE4068">
      <w:pPr>
        <w:shd w:val="clear" w:color="auto" w:fill="FFFFFF"/>
        <w:tabs>
          <w:tab w:val="left" w:pos="5983"/>
        </w:tabs>
        <w:spacing w:after="0" w:line="240" w:lineRule="auto"/>
        <w:ind w:firstLine="720"/>
        <w:jc w:val="both"/>
        <w:rPr>
          <w:rFonts w:ascii="Times New Roman" w:eastAsia="Times New Roman" w:hAnsi="Times New Roman"/>
          <w:color w:val="000000"/>
          <w:sz w:val="26"/>
          <w:szCs w:val="26"/>
          <w:lang w:eastAsia="ru-RU"/>
        </w:rPr>
      </w:pPr>
      <w:r w:rsidRPr="00AE4068">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6AE8F75" w14:textId="77777777" w:rsidR="00AE4068" w:rsidRPr="00AE4068" w:rsidRDefault="00AE4068" w:rsidP="00AE4068">
      <w:pPr>
        <w:shd w:val="clear" w:color="auto" w:fill="FFFFFF"/>
        <w:spacing w:after="0" w:line="240" w:lineRule="auto"/>
        <w:ind w:firstLine="720"/>
        <w:jc w:val="both"/>
        <w:rPr>
          <w:rFonts w:ascii="Times New Roman" w:hAnsi="Times New Roman"/>
          <w:sz w:val="26"/>
          <w:szCs w:val="26"/>
        </w:rPr>
      </w:pPr>
      <w:r w:rsidRPr="00AE4068">
        <w:rPr>
          <w:rFonts w:ascii="Times New Roman" w:hAnsi="Times New Roman"/>
          <w:color w:val="000000"/>
          <w:sz w:val="26"/>
          <w:szCs w:val="26"/>
        </w:rPr>
        <w:t xml:space="preserve">Оценка "удовлетворительно" выставляется за </w:t>
      </w:r>
      <w:r w:rsidRPr="00AE4068">
        <w:rPr>
          <w:rFonts w:ascii="Times New Roman" w:hAnsi="Times New Roman"/>
          <w:sz w:val="26"/>
          <w:szCs w:val="26"/>
        </w:rPr>
        <w:t>реферат</w:t>
      </w:r>
      <w:r w:rsidRPr="00AE4068">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1C25245" w14:textId="77777777" w:rsidR="00AE4068" w:rsidRPr="00AE4068" w:rsidRDefault="00AE4068" w:rsidP="00AE4068">
      <w:pPr>
        <w:shd w:val="clear" w:color="auto" w:fill="FFFFFF"/>
        <w:spacing w:after="0" w:line="240" w:lineRule="auto"/>
        <w:ind w:firstLine="720"/>
        <w:jc w:val="both"/>
        <w:rPr>
          <w:rFonts w:ascii="Times New Roman" w:hAnsi="Times New Roman"/>
          <w:color w:val="000000"/>
          <w:sz w:val="26"/>
          <w:szCs w:val="26"/>
        </w:rPr>
      </w:pPr>
      <w:r w:rsidRPr="00AE4068">
        <w:rPr>
          <w:rFonts w:ascii="Times New Roman" w:hAnsi="Times New Roman"/>
          <w:color w:val="000000"/>
          <w:sz w:val="26"/>
          <w:szCs w:val="26"/>
        </w:rPr>
        <w:t xml:space="preserve">Оценка "неудовлетворительно" выставляется за </w:t>
      </w:r>
      <w:r w:rsidRPr="00AE4068">
        <w:rPr>
          <w:rFonts w:ascii="Times New Roman" w:hAnsi="Times New Roman"/>
          <w:sz w:val="26"/>
          <w:szCs w:val="26"/>
        </w:rPr>
        <w:t>реферат</w:t>
      </w:r>
      <w:r w:rsidRPr="00AE4068">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6DB07F1" w14:textId="77777777" w:rsidR="00AE4068" w:rsidRPr="00AE4068" w:rsidRDefault="00AE4068" w:rsidP="00AE4068">
      <w:pPr>
        <w:spacing w:after="0" w:line="240" w:lineRule="auto"/>
        <w:ind w:firstLine="720"/>
        <w:jc w:val="both"/>
        <w:rPr>
          <w:rFonts w:ascii="Times New Roman" w:hAnsi="Times New Roman"/>
          <w:sz w:val="26"/>
          <w:szCs w:val="26"/>
        </w:rPr>
      </w:pPr>
      <w:r w:rsidRPr="00AE4068">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4BCC9173" w14:textId="77777777" w:rsidR="00AE4068" w:rsidRPr="00AE4068" w:rsidRDefault="00AE4068" w:rsidP="00AE4068">
      <w:pPr>
        <w:spacing w:after="0"/>
        <w:rPr>
          <w:rFonts w:ascii="Times New Roman" w:hAnsi="Times New Roman"/>
          <w:b/>
          <w:sz w:val="26"/>
          <w:szCs w:val="26"/>
        </w:rPr>
      </w:pPr>
      <w:r w:rsidRPr="00AE4068">
        <w:rPr>
          <w:rFonts w:ascii="Times New Roman" w:hAnsi="Times New Roman"/>
          <w:b/>
          <w:sz w:val="26"/>
          <w:szCs w:val="26"/>
        </w:rPr>
        <w:t>Критерии оценивания подготовки доклада</w:t>
      </w:r>
    </w:p>
    <w:tbl>
      <w:tblPr>
        <w:tblpPr w:leftFromText="180" w:rightFromText="180" w:vertAnchor="text" w:horzAnchor="margin" w:tblpY="196"/>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93"/>
        <w:gridCol w:w="2368"/>
        <w:gridCol w:w="2977"/>
        <w:gridCol w:w="2409"/>
      </w:tblGrid>
      <w:tr w:rsidR="00AE4068" w:rsidRPr="00AE4068" w14:paraId="0C6CDF7E" w14:textId="77777777" w:rsidTr="00166722">
        <w:trPr>
          <w:trHeight w:val="765"/>
        </w:trPr>
        <w:tc>
          <w:tcPr>
            <w:tcW w:w="1993" w:type="dxa"/>
            <w:vMerge w:val="restart"/>
          </w:tcPr>
          <w:p w14:paraId="01F4CE02" w14:textId="77777777" w:rsidR="00AE4068" w:rsidRPr="00AE4068" w:rsidRDefault="00AE4068" w:rsidP="00AE4068">
            <w:pPr>
              <w:spacing w:after="0"/>
              <w:jc w:val="center"/>
              <w:rPr>
                <w:rFonts w:ascii="Times New Roman" w:hAnsi="Times New Roman"/>
                <w:b/>
                <w:bCs/>
                <w:sz w:val="26"/>
                <w:szCs w:val="26"/>
              </w:rPr>
            </w:pPr>
            <w:r w:rsidRPr="00AE4068">
              <w:rPr>
                <w:rFonts w:ascii="Times New Roman" w:hAnsi="Times New Roman"/>
                <w:b/>
                <w:bCs/>
                <w:sz w:val="26"/>
                <w:szCs w:val="26"/>
              </w:rPr>
              <w:t>Критерии оценки</w:t>
            </w:r>
          </w:p>
        </w:tc>
        <w:tc>
          <w:tcPr>
            <w:tcW w:w="2368" w:type="dxa"/>
            <w:tcBorders>
              <w:bottom w:val="single" w:sz="4" w:space="0" w:color="auto"/>
            </w:tcBorders>
          </w:tcPr>
          <w:p w14:paraId="278FE56A" w14:textId="77777777" w:rsidR="00AE4068" w:rsidRPr="00AE4068" w:rsidRDefault="00AE4068" w:rsidP="00AE4068">
            <w:pPr>
              <w:spacing w:after="0"/>
              <w:jc w:val="center"/>
              <w:rPr>
                <w:rFonts w:ascii="Times New Roman" w:hAnsi="Times New Roman"/>
                <w:b/>
                <w:bCs/>
                <w:sz w:val="26"/>
                <w:szCs w:val="26"/>
              </w:rPr>
            </w:pPr>
            <w:r w:rsidRPr="00AE4068">
              <w:rPr>
                <w:rFonts w:ascii="Times New Roman" w:hAnsi="Times New Roman"/>
                <w:b/>
                <w:bCs/>
                <w:sz w:val="26"/>
                <w:szCs w:val="26"/>
              </w:rPr>
              <w:t>Работа выполнена</w:t>
            </w:r>
          </w:p>
          <w:p w14:paraId="5660E050" w14:textId="77777777" w:rsidR="00AE4068" w:rsidRPr="00AE4068" w:rsidRDefault="00AE4068" w:rsidP="00AE4068">
            <w:pPr>
              <w:spacing w:after="0"/>
              <w:rPr>
                <w:rFonts w:ascii="Times New Roman" w:hAnsi="Times New Roman"/>
                <w:b/>
                <w:bCs/>
                <w:sz w:val="26"/>
                <w:szCs w:val="26"/>
              </w:rPr>
            </w:pPr>
          </w:p>
        </w:tc>
        <w:tc>
          <w:tcPr>
            <w:tcW w:w="2977" w:type="dxa"/>
            <w:tcBorders>
              <w:bottom w:val="single" w:sz="4" w:space="0" w:color="auto"/>
            </w:tcBorders>
          </w:tcPr>
          <w:p w14:paraId="5D8A2E82" w14:textId="77777777" w:rsidR="00AE4068" w:rsidRPr="00AE4068" w:rsidRDefault="00AE4068" w:rsidP="00AE4068">
            <w:pPr>
              <w:spacing w:after="0"/>
              <w:jc w:val="center"/>
              <w:rPr>
                <w:rFonts w:ascii="Times New Roman" w:hAnsi="Times New Roman"/>
                <w:b/>
                <w:bCs/>
                <w:sz w:val="26"/>
                <w:szCs w:val="26"/>
              </w:rPr>
            </w:pPr>
            <w:r w:rsidRPr="00AE4068">
              <w:rPr>
                <w:rFonts w:ascii="Times New Roman" w:hAnsi="Times New Roman"/>
                <w:b/>
                <w:bCs/>
                <w:sz w:val="26"/>
                <w:szCs w:val="26"/>
              </w:rPr>
              <w:t xml:space="preserve">Работа выполнена </w:t>
            </w:r>
            <w:r w:rsidRPr="00AE4068">
              <w:rPr>
                <w:rFonts w:ascii="Times New Roman" w:hAnsi="Times New Roman"/>
                <w:b/>
                <w:bCs/>
                <w:sz w:val="26"/>
                <w:szCs w:val="26"/>
              </w:rPr>
              <w:br/>
              <w:t>не полностью</w:t>
            </w:r>
          </w:p>
        </w:tc>
        <w:tc>
          <w:tcPr>
            <w:tcW w:w="2409" w:type="dxa"/>
            <w:tcBorders>
              <w:bottom w:val="single" w:sz="4" w:space="0" w:color="auto"/>
            </w:tcBorders>
          </w:tcPr>
          <w:p w14:paraId="19271C14" w14:textId="77777777" w:rsidR="00AE4068" w:rsidRPr="00AE4068" w:rsidRDefault="00AE4068" w:rsidP="00AE4068">
            <w:pPr>
              <w:spacing w:after="0"/>
              <w:jc w:val="center"/>
              <w:rPr>
                <w:rFonts w:ascii="Times New Roman" w:hAnsi="Times New Roman"/>
                <w:b/>
                <w:bCs/>
                <w:sz w:val="26"/>
                <w:szCs w:val="26"/>
              </w:rPr>
            </w:pPr>
            <w:r w:rsidRPr="00AE4068">
              <w:rPr>
                <w:rFonts w:ascii="Times New Roman" w:hAnsi="Times New Roman"/>
                <w:b/>
                <w:bCs/>
                <w:sz w:val="26"/>
                <w:szCs w:val="26"/>
              </w:rPr>
              <w:t xml:space="preserve">Работа </w:t>
            </w:r>
            <w:r w:rsidRPr="00AE4068">
              <w:rPr>
                <w:rFonts w:ascii="Times New Roman" w:hAnsi="Times New Roman"/>
                <w:b/>
                <w:bCs/>
                <w:sz w:val="26"/>
                <w:szCs w:val="26"/>
              </w:rPr>
              <w:br/>
              <w:t>не выполнена</w:t>
            </w:r>
          </w:p>
        </w:tc>
      </w:tr>
      <w:tr w:rsidR="00AE4068" w:rsidRPr="00AE4068" w14:paraId="48DC4FF8" w14:textId="77777777" w:rsidTr="00166722">
        <w:trPr>
          <w:trHeight w:val="555"/>
        </w:trPr>
        <w:tc>
          <w:tcPr>
            <w:tcW w:w="1993" w:type="dxa"/>
            <w:vMerge/>
          </w:tcPr>
          <w:p w14:paraId="47C6AF67" w14:textId="77777777" w:rsidR="00AE4068" w:rsidRPr="00AE4068" w:rsidRDefault="00AE4068" w:rsidP="00AE4068">
            <w:pPr>
              <w:spacing w:after="0"/>
              <w:jc w:val="center"/>
              <w:rPr>
                <w:rFonts w:ascii="Times New Roman" w:hAnsi="Times New Roman"/>
                <w:b/>
                <w:bCs/>
                <w:sz w:val="26"/>
                <w:szCs w:val="26"/>
              </w:rPr>
            </w:pPr>
          </w:p>
        </w:tc>
        <w:tc>
          <w:tcPr>
            <w:tcW w:w="2368" w:type="dxa"/>
            <w:tcBorders>
              <w:top w:val="single" w:sz="4" w:space="0" w:color="auto"/>
            </w:tcBorders>
          </w:tcPr>
          <w:p w14:paraId="2C43D8F6" w14:textId="77777777" w:rsidR="00AE4068" w:rsidRPr="00AE4068" w:rsidRDefault="00AE4068" w:rsidP="00AE4068">
            <w:pPr>
              <w:spacing w:after="0"/>
              <w:rPr>
                <w:rFonts w:ascii="Times New Roman" w:hAnsi="Times New Roman"/>
                <w:b/>
                <w:bCs/>
                <w:sz w:val="26"/>
                <w:szCs w:val="26"/>
              </w:rPr>
            </w:pPr>
            <w:r w:rsidRPr="00AE4068">
              <w:rPr>
                <w:rFonts w:ascii="Times New Roman" w:hAnsi="Times New Roman"/>
                <w:b/>
                <w:bCs/>
                <w:sz w:val="26"/>
                <w:szCs w:val="26"/>
              </w:rPr>
              <w:t>Оценка «5»</w:t>
            </w:r>
          </w:p>
        </w:tc>
        <w:tc>
          <w:tcPr>
            <w:tcW w:w="2977" w:type="dxa"/>
            <w:tcBorders>
              <w:top w:val="single" w:sz="4" w:space="0" w:color="auto"/>
            </w:tcBorders>
          </w:tcPr>
          <w:p w14:paraId="41E72757" w14:textId="77777777" w:rsidR="00AE4068" w:rsidRPr="00AE4068" w:rsidRDefault="00AE4068" w:rsidP="00AE4068">
            <w:pPr>
              <w:spacing w:after="0"/>
              <w:jc w:val="center"/>
              <w:rPr>
                <w:rFonts w:ascii="Times New Roman" w:hAnsi="Times New Roman"/>
                <w:b/>
                <w:bCs/>
                <w:sz w:val="26"/>
                <w:szCs w:val="26"/>
              </w:rPr>
            </w:pPr>
            <w:r w:rsidRPr="00AE4068">
              <w:rPr>
                <w:rFonts w:ascii="Times New Roman" w:hAnsi="Times New Roman"/>
                <w:b/>
                <w:bCs/>
                <w:sz w:val="26"/>
                <w:szCs w:val="26"/>
              </w:rPr>
              <w:t>Оценка «3-4»</w:t>
            </w:r>
          </w:p>
        </w:tc>
        <w:tc>
          <w:tcPr>
            <w:tcW w:w="2409" w:type="dxa"/>
            <w:tcBorders>
              <w:top w:val="single" w:sz="4" w:space="0" w:color="auto"/>
            </w:tcBorders>
          </w:tcPr>
          <w:p w14:paraId="5BDD0381" w14:textId="77777777" w:rsidR="00AE4068" w:rsidRPr="00AE4068" w:rsidRDefault="00AE4068" w:rsidP="00AE4068">
            <w:pPr>
              <w:spacing w:after="0"/>
              <w:jc w:val="center"/>
              <w:rPr>
                <w:rFonts w:ascii="Times New Roman" w:hAnsi="Times New Roman"/>
                <w:b/>
                <w:bCs/>
                <w:sz w:val="26"/>
                <w:szCs w:val="26"/>
              </w:rPr>
            </w:pPr>
            <w:r w:rsidRPr="00AE4068">
              <w:rPr>
                <w:rFonts w:ascii="Times New Roman" w:hAnsi="Times New Roman"/>
                <w:b/>
                <w:bCs/>
                <w:sz w:val="26"/>
                <w:szCs w:val="26"/>
              </w:rPr>
              <w:t>Оценка «2»</w:t>
            </w:r>
          </w:p>
        </w:tc>
      </w:tr>
      <w:tr w:rsidR="00AE4068" w:rsidRPr="00AE4068" w14:paraId="75EC4D9A" w14:textId="77777777" w:rsidTr="00166722">
        <w:tc>
          <w:tcPr>
            <w:tcW w:w="1993" w:type="dxa"/>
          </w:tcPr>
          <w:p w14:paraId="46F4AA58" w14:textId="77777777" w:rsidR="00AE4068" w:rsidRPr="00AE4068" w:rsidRDefault="00AE4068" w:rsidP="00AE4068">
            <w:pPr>
              <w:spacing w:after="0"/>
              <w:rPr>
                <w:rFonts w:ascii="Times New Roman" w:hAnsi="Times New Roman"/>
                <w:sz w:val="26"/>
                <w:szCs w:val="26"/>
              </w:rPr>
            </w:pPr>
            <w:r w:rsidRPr="00AE4068">
              <w:rPr>
                <w:rFonts w:ascii="Times New Roman" w:hAnsi="Times New Roman"/>
                <w:sz w:val="26"/>
                <w:szCs w:val="26"/>
              </w:rPr>
              <w:t>Соответствие представленной информации заданной теме</w:t>
            </w:r>
          </w:p>
        </w:tc>
        <w:tc>
          <w:tcPr>
            <w:tcW w:w="2368" w:type="dxa"/>
          </w:tcPr>
          <w:p w14:paraId="3337D639" w14:textId="77777777" w:rsidR="00AE4068" w:rsidRPr="00AE4068" w:rsidRDefault="00AE4068" w:rsidP="00AE4068">
            <w:pPr>
              <w:spacing w:after="0"/>
              <w:rPr>
                <w:rFonts w:ascii="Times New Roman" w:hAnsi="Times New Roman"/>
                <w:sz w:val="26"/>
                <w:szCs w:val="26"/>
              </w:rPr>
            </w:pPr>
            <w:r w:rsidRPr="00AE4068">
              <w:rPr>
                <w:rFonts w:ascii="Times New Roman" w:hAnsi="Times New Roman"/>
                <w:sz w:val="26"/>
                <w:szCs w:val="26"/>
              </w:rPr>
              <w:t xml:space="preserve">Содержание доклада полностью соответствует заданной теме, </w:t>
            </w:r>
            <w:r w:rsidRPr="00AE4068">
              <w:rPr>
                <w:rFonts w:ascii="Times New Roman" w:hAnsi="Times New Roman"/>
                <w:sz w:val="26"/>
                <w:szCs w:val="26"/>
              </w:rPr>
              <w:br/>
              <w:t>тема раскрыта полностью</w:t>
            </w:r>
          </w:p>
        </w:tc>
        <w:tc>
          <w:tcPr>
            <w:tcW w:w="2977" w:type="dxa"/>
          </w:tcPr>
          <w:p w14:paraId="002223E6"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Содержание доклада соответствует заданной теме, но в тексте есть отклонения от темы или тема раскрыта не полностью.</w:t>
            </w:r>
          </w:p>
          <w:p w14:paraId="38C7E434"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 xml:space="preserve">Слишком краткий либо слишком пространный </w:t>
            </w:r>
            <w:proofErr w:type="gramStart"/>
            <w:r w:rsidRPr="00AE4068">
              <w:rPr>
                <w:rFonts w:ascii="Times New Roman" w:hAnsi="Times New Roman"/>
                <w:sz w:val="26"/>
                <w:szCs w:val="26"/>
              </w:rPr>
              <w:t>текст .</w:t>
            </w:r>
            <w:proofErr w:type="gramEnd"/>
          </w:p>
        </w:tc>
        <w:tc>
          <w:tcPr>
            <w:tcW w:w="2409" w:type="dxa"/>
            <w:vMerge w:val="restart"/>
          </w:tcPr>
          <w:p w14:paraId="678A7AD4"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Обучающийся работу не выполнил вовсе.</w:t>
            </w:r>
          </w:p>
          <w:p w14:paraId="4696FA5F"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proofErr w:type="spellStart"/>
            <w:r w:rsidRPr="00AE4068">
              <w:rPr>
                <w:rFonts w:ascii="Times New Roman" w:hAnsi="Times New Roman"/>
                <w:sz w:val="26"/>
                <w:szCs w:val="26"/>
              </w:rPr>
              <w:t>Содержаниедоклада</w:t>
            </w:r>
            <w:proofErr w:type="spellEnd"/>
            <w:r w:rsidRPr="00AE4068">
              <w:rPr>
                <w:rFonts w:ascii="Times New Roman" w:hAnsi="Times New Roman"/>
                <w:sz w:val="26"/>
                <w:szCs w:val="26"/>
              </w:rPr>
              <w:t xml:space="preserve"> не соответствует заданной теме, тема не раскрыта.</w:t>
            </w:r>
          </w:p>
          <w:p w14:paraId="290FE2CF" w14:textId="77777777" w:rsidR="00AE4068" w:rsidRPr="00AE4068" w:rsidRDefault="00AE4068" w:rsidP="00AE4068">
            <w:pPr>
              <w:widowControl w:val="0"/>
              <w:autoSpaceDE w:val="0"/>
              <w:autoSpaceDN w:val="0"/>
              <w:adjustRightInd w:val="0"/>
              <w:spacing w:after="0"/>
              <w:rPr>
                <w:rFonts w:ascii="Times New Roman" w:hAnsi="Times New Roman"/>
                <w:sz w:val="26"/>
                <w:szCs w:val="26"/>
              </w:rPr>
            </w:pPr>
          </w:p>
          <w:p w14:paraId="617CDFF0"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Отчет выполнен и оформлен небрежно, без соблюдения установленных требований.</w:t>
            </w:r>
          </w:p>
          <w:p w14:paraId="0EA7D1A2" w14:textId="77777777" w:rsidR="00AE4068" w:rsidRPr="00AE4068" w:rsidRDefault="00AE4068" w:rsidP="00AE4068">
            <w:pPr>
              <w:widowControl w:val="0"/>
              <w:autoSpaceDE w:val="0"/>
              <w:autoSpaceDN w:val="0"/>
              <w:adjustRightInd w:val="0"/>
              <w:spacing w:after="0"/>
              <w:rPr>
                <w:rFonts w:ascii="Times New Roman" w:hAnsi="Times New Roman"/>
                <w:sz w:val="26"/>
                <w:szCs w:val="26"/>
              </w:rPr>
            </w:pPr>
          </w:p>
          <w:p w14:paraId="5721E65A" w14:textId="77777777" w:rsidR="00AE4068" w:rsidRPr="00AE4068" w:rsidRDefault="00AE4068" w:rsidP="00AE4068">
            <w:pPr>
              <w:widowControl w:val="0"/>
              <w:autoSpaceDE w:val="0"/>
              <w:autoSpaceDN w:val="0"/>
              <w:adjustRightInd w:val="0"/>
              <w:spacing w:after="0"/>
              <w:rPr>
                <w:rFonts w:ascii="Times New Roman" w:hAnsi="Times New Roman"/>
                <w:sz w:val="26"/>
                <w:szCs w:val="26"/>
              </w:rPr>
            </w:pPr>
          </w:p>
          <w:p w14:paraId="4A8EF4DE" w14:textId="77777777" w:rsidR="00AE4068" w:rsidRPr="00AE4068" w:rsidRDefault="00AE4068" w:rsidP="00AE4068">
            <w:pPr>
              <w:widowControl w:val="0"/>
              <w:autoSpaceDE w:val="0"/>
              <w:autoSpaceDN w:val="0"/>
              <w:adjustRightInd w:val="0"/>
              <w:spacing w:after="0"/>
              <w:rPr>
                <w:rFonts w:ascii="Times New Roman" w:hAnsi="Times New Roman"/>
                <w:sz w:val="26"/>
                <w:szCs w:val="26"/>
              </w:rPr>
            </w:pPr>
          </w:p>
          <w:p w14:paraId="6954D13F" w14:textId="77777777" w:rsidR="00AE4068" w:rsidRPr="00AE4068" w:rsidRDefault="00AE4068" w:rsidP="00AE4068">
            <w:pPr>
              <w:widowControl w:val="0"/>
              <w:autoSpaceDE w:val="0"/>
              <w:autoSpaceDN w:val="0"/>
              <w:adjustRightInd w:val="0"/>
              <w:spacing w:after="0"/>
              <w:rPr>
                <w:rFonts w:ascii="Times New Roman" w:hAnsi="Times New Roman"/>
                <w:sz w:val="26"/>
                <w:szCs w:val="26"/>
              </w:rPr>
            </w:pPr>
            <w:r w:rsidRPr="00AE4068">
              <w:rPr>
                <w:rFonts w:ascii="Times New Roman" w:hAnsi="Times New Roman"/>
                <w:sz w:val="26"/>
                <w:szCs w:val="26"/>
              </w:rPr>
              <w:t>Объем текста доклада значительно превышает регламент. </w:t>
            </w:r>
          </w:p>
        </w:tc>
      </w:tr>
      <w:tr w:rsidR="00AE4068" w:rsidRPr="00AE4068" w14:paraId="1ADE8F2A" w14:textId="77777777" w:rsidTr="00166722">
        <w:tc>
          <w:tcPr>
            <w:tcW w:w="1993" w:type="dxa"/>
          </w:tcPr>
          <w:p w14:paraId="056A067C" w14:textId="77777777" w:rsidR="00AE4068" w:rsidRPr="00AE4068" w:rsidRDefault="00AE4068" w:rsidP="00AE4068">
            <w:pPr>
              <w:spacing w:after="0"/>
              <w:rPr>
                <w:rFonts w:ascii="Times New Roman" w:hAnsi="Times New Roman"/>
                <w:sz w:val="26"/>
                <w:szCs w:val="26"/>
              </w:rPr>
            </w:pPr>
            <w:r w:rsidRPr="00AE4068">
              <w:rPr>
                <w:rFonts w:ascii="Times New Roman" w:hAnsi="Times New Roman"/>
                <w:sz w:val="26"/>
                <w:szCs w:val="26"/>
              </w:rPr>
              <w:t xml:space="preserve">Характер и стиль изложения материала </w:t>
            </w:r>
          </w:p>
        </w:tc>
        <w:tc>
          <w:tcPr>
            <w:tcW w:w="2368" w:type="dxa"/>
          </w:tcPr>
          <w:p w14:paraId="4F876823"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proofErr w:type="gramStart"/>
            <w:r w:rsidRPr="00AE4068">
              <w:rPr>
                <w:rFonts w:ascii="Times New Roman" w:hAnsi="Times New Roman"/>
                <w:sz w:val="26"/>
                <w:szCs w:val="26"/>
              </w:rPr>
              <w:t>Материал  в</w:t>
            </w:r>
            <w:proofErr w:type="gramEnd"/>
            <w:r w:rsidRPr="00AE4068">
              <w:rPr>
                <w:rFonts w:ascii="Times New Roman" w:hAnsi="Times New Roman"/>
                <w:sz w:val="26"/>
                <w:szCs w:val="26"/>
              </w:rPr>
              <w:t xml:space="preserve"> докладе излагается логично, по плану;</w:t>
            </w:r>
          </w:p>
          <w:p w14:paraId="18B2DD2F"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В содержании используются термины по изучаемой теме;</w:t>
            </w:r>
          </w:p>
          <w:p w14:paraId="20DC1F14"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 xml:space="preserve">Произношение и объяснение терминов не вызывает у обучающегося затруднений </w:t>
            </w:r>
          </w:p>
        </w:tc>
        <w:tc>
          <w:tcPr>
            <w:tcW w:w="2977" w:type="dxa"/>
          </w:tcPr>
          <w:p w14:paraId="37A11549"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proofErr w:type="gramStart"/>
            <w:r w:rsidRPr="00AE4068">
              <w:rPr>
                <w:rFonts w:ascii="Times New Roman" w:hAnsi="Times New Roman"/>
                <w:sz w:val="26"/>
                <w:szCs w:val="26"/>
              </w:rPr>
              <w:t>Материал  в</w:t>
            </w:r>
            <w:proofErr w:type="gramEnd"/>
            <w:r w:rsidRPr="00AE4068">
              <w:rPr>
                <w:rFonts w:ascii="Times New Roman" w:hAnsi="Times New Roman"/>
                <w:sz w:val="26"/>
                <w:szCs w:val="26"/>
              </w:rPr>
              <w:t xml:space="preserve"> </w:t>
            </w:r>
            <w:proofErr w:type="spellStart"/>
            <w:r w:rsidRPr="00AE4068">
              <w:rPr>
                <w:rFonts w:ascii="Times New Roman" w:hAnsi="Times New Roman"/>
                <w:sz w:val="26"/>
                <w:szCs w:val="26"/>
              </w:rPr>
              <w:t>докладене</w:t>
            </w:r>
            <w:proofErr w:type="spellEnd"/>
            <w:r w:rsidRPr="00AE4068">
              <w:rPr>
                <w:rFonts w:ascii="Times New Roman" w:hAnsi="Times New Roman"/>
                <w:sz w:val="26"/>
                <w:szCs w:val="26"/>
              </w:rPr>
              <w:t xml:space="preserve"> имеет четкой логики изложения (не по плану).</w:t>
            </w:r>
          </w:p>
          <w:p w14:paraId="39BA7540"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4130E906"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 xml:space="preserve">Произношение и объяснение терминов </w:t>
            </w:r>
            <w:proofErr w:type="gramStart"/>
            <w:r w:rsidRPr="00AE4068">
              <w:rPr>
                <w:rFonts w:ascii="Times New Roman" w:hAnsi="Times New Roman"/>
                <w:sz w:val="26"/>
                <w:szCs w:val="26"/>
              </w:rPr>
              <w:t>вызывает  затруднения</w:t>
            </w:r>
            <w:proofErr w:type="gramEnd"/>
            <w:r w:rsidRPr="00AE4068">
              <w:rPr>
                <w:rFonts w:ascii="Times New Roman" w:hAnsi="Times New Roman"/>
                <w:sz w:val="26"/>
                <w:szCs w:val="26"/>
              </w:rPr>
              <w:t>.</w:t>
            </w:r>
          </w:p>
        </w:tc>
        <w:tc>
          <w:tcPr>
            <w:tcW w:w="2409" w:type="dxa"/>
            <w:vMerge/>
          </w:tcPr>
          <w:p w14:paraId="0C685DAE" w14:textId="77777777" w:rsidR="00AE4068" w:rsidRPr="00AE4068" w:rsidRDefault="00AE4068" w:rsidP="00AE4068">
            <w:pPr>
              <w:spacing w:after="0"/>
              <w:rPr>
                <w:rFonts w:ascii="Times New Roman" w:hAnsi="Times New Roman"/>
                <w:sz w:val="26"/>
                <w:szCs w:val="26"/>
              </w:rPr>
            </w:pPr>
          </w:p>
        </w:tc>
      </w:tr>
      <w:tr w:rsidR="00AE4068" w:rsidRPr="00AE4068" w14:paraId="36E55987" w14:textId="77777777" w:rsidTr="00166722">
        <w:tc>
          <w:tcPr>
            <w:tcW w:w="1993" w:type="dxa"/>
          </w:tcPr>
          <w:p w14:paraId="67270583" w14:textId="77777777" w:rsidR="00AE4068" w:rsidRPr="00AE4068" w:rsidRDefault="00AE4068" w:rsidP="00AE4068">
            <w:pPr>
              <w:widowControl w:val="0"/>
              <w:autoSpaceDE w:val="0"/>
              <w:autoSpaceDN w:val="0"/>
              <w:adjustRightInd w:val="0"/>
              <w:spacing w:after="0"/>
              <w:rPr>
                <w:rFonts w:ascii="Times New Roman" w:hAnsi="Times New Roman"/>
                <w:sz w:val="26"/>
                <w:szCs w:val="26"/>
              </w:rPr>
            </w:pPr>
            <w:r w:rsidRPr="00AE4068">
              <w:rPr>
                <w:rFonts w:ascii="Times New Roman" w:hAnsi="Times New Roman"/>
                <w:sz w:val="26"/>
                <w:szCs w:val="26"/>
              </w:rPr>
              <w:t>Правильность оформления</w:t>
            </w:r>
          </w:p>
        </w:tc>
        <w:tc>
          <w:tcPr>
            <w:tcW w:w="2368" w:type="dxa"/>
          </w:tcPr>
          <w:p w14:paraId="5F0B68D3"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 xml:space="preserve">Текст доклада оформлен аккуратно и </w:t>
            </w:r>
            <w:r w:rsidRPr="00AE4068">
              <w:rPr>
                <w:rFonts w:ascii="Times New Roman" w:hAnsi="Times New Roman"/>
                <w:sz w:val="26"/>
                <w:szCs w:val="26"/>
              </w:rPr>
              <w:lastRenderedPageBreak/>
              <w:t>точно в соответствии с правилами оформления.</w:t>
            </w:r>
          </w:p>
          <w:p w14:paraId="53C1589E"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 xml:space="preserve">Объем текста соответствует регламенту. </w:t>
            </w:r>
          </w:p>
        </w:tc>
        <w:tc>
          <w:tcPr>
            <w:tcW w:w="2977" w:type="dxa"/>
          </w:tcPr>
          <w:p w14:paraId="3B7189CE"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lastRenderedPageBreak/>
              <w:t>Текст сообщения оформлен недостаточно аккуратно.</w:t>
            </w:r>
          </w:p>
          <w:p w14:paraId="0DC0669A"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lastRenderedPageBreak/>
              <w:t xml:space="preserve"> Присутствуют неточности в оформлении.</w:t>
            </w:r>
          </w:p>
          <w:p w14:paraId="292CCF5B"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AE4068">
              <w:rPr>
                <w:rFonts w:ascii="Times New Roman" w:hAnsi="Times New Roman"/>
                <w:sz w:val="26"/>
                <w:szCs w:val="26"/>
              </w:rPr>
              <w:t>Объем текста не соответствует регламенту.</w:t>
            </w:r>
          </w:p>
        </w:tc>
        <w:tc>
          <w:tcPr>
            <w:tcW w:w="2409" w:type="dxa"/>
            <w:vMerge/>
          </w:tcPr>
          <w:p w14:paraId="371B8C62" w14:textId="77777777" w:rsidR="00AE4068" w:rsidRPr="00AE4068" w:rsidRDefault="00AE4068" w:rsidP="00AE4068">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17A8664A" w14:textId="77777777" w:rsidR="00AE4068" w:rsidRPr="00AE4068" w:rsidRDefault="00AE4068" w:rsidP="00AE4068">
      <w:pPr>
        <w:spacing w:after="0"/>
        <w:jc w:val="both"/>
        <w:rPr>
          <w:rFonts w:ascii="Times New Roman" w:eastAsia="Times New Roman" w:hAnsi="Times New Roman"/>
          <w:sz w:val="26"/>
          <w:szCs w:val="26"/>
          <w:lang w:eastAsia="ru-RU"/>
        </w:rPr>
      </w:pPr>
    </w:p>
    <w:p w14:paraId="3268DAFB" w14:textId="77777777" w:rsidR="00AE4068" w:rsidRPr="00AE4068" w:rsidRDefault="00AE4068" w:rsidP="00AE4068">
      <w:pPr>
        <w:spacing w:after="0"/>
        <w:jc w:val="both"/>
        <w:rPr>
          <w:rFonts w:ascii="Times New Roman" w:eastAsia="Times New Roman" w:hAnsi="Times New Roman"/>
          <w:sz w:val="26"/>
          <w:szCs w:val="26"/>
          <w:lang w:eastAsia="ru-RU"/>
        </w:rPr>
      </w:pPr>
      <w:r w:rsidRPr="00AE4068">
        <w:rPr>
          <w:rFonts w:ascii="Times New Roman" w:eastAsia="Times New Roman" w:hAnsi="Times New Roman"/>
          <w:b/>
          <w:bCs/>
          <w:sz w:val="26"/>
          <w:szCs w:val="26"/>
          <w:lang w:eastAsia="ru-RU"/>
        </w:rPr>
        <w:t>Критерии оценки презентации</w:t>
      </w:r>
    </w:p>
    <w:p w14:paraId="7BA5AE90" w14:textId="77777777" w:rsidR="00AE4068" w:rsidRPr="00AE4068" w:rsidRDefault="00AE4068" w:rsidP="00AE4068">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AE4068" w:rsidRPr="00AE4068" w14:paraId="387767B9" w14:textId="77777777" w:rsidTr="004B7A52">
        <w:tc>
          <w:tcPr>
            <w:tcW w:w="2808" w:type="dxa"/>
          </w:tcPr>
          <w:p w14:paraId="1E26D349"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Критерии оценки</w:t>
            </w:r>
          </w:p>
        </w:tc>
        <w:tc>
          <w:tcPr>
            <w:tcW w:w="6660" w:type="dxa"/>
          </w:tcPr>
          <w:p w14:paraId="52844C7E"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Содержание оценки</w:t>
            </w:r>
          </w:p>
        </w:tc>
      </w:tr>
      <w:tr w:rsidR="00AE4068" w:rsidRPr="00AE4068" w14:paraId="0472F544" w14:textId="77777777" w:rsidTr="004B7A52">
        <w:tc>
          <w:tcPr>
            <w:tcW w:w="2808" w:type="dxa"/>
          </w:tcPr>
          <w:p w14:paraId="57D2F7E7" w14:textId="77777777" w:rsidR="00AE4068" w:rsidRPr="00AE4068" w:rsidRDefault="00AE4068" w:rsidP="00AE4068">
            <w:pPr>
              <w:spacing w:line="276" w:lineRule="auto"/>
              <w:rPr>
                <w:rFonts w:ascii="Times New Roman" w:eastAsia="Times New Roman" w:hAnsi="Times New Roman"/>
                <w:sz w:val="26"/>
                <w:szCs w:val="26"/>
              </w:rPr>
            </w:pPr>
            <w:r w:rsidRPr="00AE4068">
              <w:rPr>
                <w:rFonts w:ascii="Times New Roman" w:eastAsia="Times New Roman" w:hAnsi="Times New Roman"/>
                <w:sz w:val="26"/>
                <w:szCs w:val="26"/>
              </w:rPr>
              <w:t>1. Содержательный критерий</w:t>
            </w:r>
          </w:p>
        </w:tc>
        <w:tc>
          <w:tcPr>
            <w:tcW w:w="6660" w:type="dxa"/>
          </w:tcPr>
          <w:p w14:paraId="537D2EA3"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AE4068" w:rsidRPr="00AE4068" w14:paraId="25A887CA" w14:textId="77777777" w:rsidTr="004B7A52">
        <w:tc>
          <w:tcPr>
            <w:tcW w:w="2808" w:type="dxa"/>
          </w:tcPr>
          <w:p w14:paraId="4937E135"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2. Логический критерий</w:t>
            </w:r>
          </w:p>
        </w:tc>
        <w:tc>
          <w:tcPr>
            <w:tcW w:w="6660" w:type="dxa"/>
          </w:tcPr>
          <w:p w14:paraId="7FC78E3C"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AE4068" w:rsidRPr="00AE4068" w14:paraId="28810E8D" w14:textId="77777777" w:rsidTr="004B7A52">
        <w:tc>
          <w:tcPr>
            <w:tcW w:w="2808" w:type="dxa"/>
          </w:tcPr>
          <w:p w14:paraId="4D6E0AC0"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 xml:space="preserve">3. Речевой критерий </w:t>
            </w:r>
          </w:p>
        </w:tc>
        <w:tc>
          <w:tcPr>
            <w:tcW w:w="6660" w:type="dxa"/>
          </w:tcPr>
          <w:p w14:paraId="119F54B3"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AE4068" w:rsidRPr="00AE4068" w14:paraId="57532325" w14:textId="77777777" w:rsidTr="004B7A52">
        <w:tc>
          <w:tcPr>
            <w:tcW w:w="2808" w:type="dxa"/>
          </w:tcPr>
          <w:p w14:paraId="7A18018C" w14:textId="77777777" w:rsidR="00AE4068" w:rsidRPr="00AE4068" w:rsidRDefault="00AE4068" w:rsidP="00AE4068">
            <w:pPr>
              <w:spacing w:line="276" w:lineRule="auto"/>
              <w:rPr>
                <w:rFonts w:ascii="Times New Roman" w:eastAsia="Times New Roman" w:hAnsi="Times New Roman"/>
                <w:sz w:val="26"/>
                <w:szCs w:val="26"/>
              </w:rPr>
            </w:pPr>
            <w:r w:rsidRPr="00AE4068">
              <w:rPr>
                <w:rFonts w:ascii="Times New Roman" w:eastAsia="Times New Roman" w:hAnsi="Times New Roman"/>
                <w:sz w:val="26"/>
                <w:szCs w:val="26"/>
              </w:rPr>
              <w:t>4. Психологический критерий</w:t>
            </w:r>
          </w:p>
        </w:tc>
        <w:tc>
          <w:tcPr>
            <w:tcW w:w="6660" w:type="dxa"/>
          </w:tcPr>
          <w:p w14:paraId="06005F42"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AE4068" w:rsidRPr="00AE4068" w14:paraId="33A7B763" w14:textId="77777777" w:rsidTr="004B7A52">
        <w:tc>
          <w:tcPr>
            <w:tcW w:w="2808" w:type="dxa"/>
          </w:tcPr>
          <w:p w14:paraId="2B7816D0" w14:textId="77777777" w:rsidR="00AE4068" w:rsidRPr="00AE4068" w:rsidRDefault="00AE4068" w:rsidP="00AE4068">
            <w:pPr>
              <w:spacing w:line="276" w:lineRule="auto"/>
              <w:rPr>
                <w:rFonts w:ascii="Times New Roman" w:eastAsia="Times New Roman" w:hAnsi="Times New Roman"/>
                <w:sz w:val="26"/>
                <w:szCs w:val="26"/>
              </w:rPr>
            </w:pPr>
            <w:r w:rsidRPr="00AE4068">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390FF145" w14:textId="77777777" w:rsidR="00AE4068" w:rsidRPr="00AE4068" w:rsidRDefault="00AE4068" w:rsidP="00AE4068">
            <w:pPr>
              <w:spacing w:line="276" w:lineRule="auto"/>
              <w:jc w:val="both"/>
              <w:rPr>
                <w:rFonts w:ascii="Times New Roman" w:eastAsia="Times New Roman" w:hAnsi="Times New Roman"/>
                <w:sz w:val="26"/>
                <w:szCs w:val="26"/>
              </w:rPr>
            </w:pPr>
            <w:r w:rsidRPr="00AE4068">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4332A34" w14:textId="77777777" w:rsidR="00AE4068" w:rsidRPr="00AE4068" w:rsidRDefault="00AE4068" w:rsidP="00AE4068">
      <w:pPr>
        <w:snapToGrid w:val="0"/>
        <w:spacing w:after="0"/>
        <w:jc w:val="both"/>
        <w:rPr>
          <w:rFonts w:ascii="Times New Roman" w:hAnsi="Times New Roman"/>
          <w:sz w:val="26"/>
          <w:szCs w:val="26"/>
        </w:rPr>
      </w:pPr>
    </w:p>
    <w:p w14:paraId="03153791" w14:textId="045B64D7" w:rsidR="006440AE" w:rsidRDefault="006440AE" w:rsidP="00614A5E">
      <w:pPr>
        <w:tabs>
          <w:tab w:val="left" w:pos="3405"/>
        </w:tabs>
        <w:rPr>
          <w:rFonts w:ascii="Times New Roman" w:hAnsi="Times New Roman"/>
          <w:sz w:val="26"/>
          <w:szCs w:val="26"/>
        </w:rPr>
      </w:pPr>
    </w:p>
    <w:p w14:paraId="413843A1" w14:textId="268741D2" w:rsidR="00166722" w:rsidRDefault="00166722" w:rsidP="00614A5E">
      <w:pPr>
        <w:tabs>
          <w:tab w:val="left" w:pos="3405"/>
        </w:tabs>
        <w:rPr>
          <w:rFonts w:ascii="Times New Roman" w:hAnsi="Times New Roman"/>
          <w:sz w:val="26"/>
          <w:szCs w:val="26"/>
        </w:rPr>
      </w:pPr>
    </w:p>
    <w:p w14:paraId="2DF4CFF6" w14:textId="77777777" w:rsidR="00166722" w:rsidRPr="007A18B2" w:rsidRDefault="00166722" w:rsidP="00614A5E">
      <w:pPr>
        <w:tabs>
          <w:tab w:val="left" w:pos="3405"/>
        </w:tabs>
        <w:rPr>
          <w:rFonts w:ascii="Times New Roman" w:hAnsi="Times New Roman"/>
          <w:sz w:val="26"/>
          <w:szCs w:val="26"/>
        </w:rPr>
      </w:pPr>
    </w:p>
    <w:p w14:paraId="600177C3" w14:textId="1BE29845" w:rsidR="00614A5E" w:rsidRPr="007A18B2" w:rsidRDefault="00166722" w:rsidP="00614A5E">
      <w:pPr>
        <w:spacing w:after="0" w:line="240" w:lineRule="auto"/>
        <w:ind w:left="425"/>
        <w:jc w:val="center"/>
        <w:rPr>
          <w:rFonts w:ascii="Times New Roman" w:hAnsi="Times New Roman"/>
          <w:b/>
          <w:sz w:val="26"/>
          <w:szCs w:val="26"/>
        </w:rPr>
      </w:pPr>
      <w:r>
        <w:rPr>
          <w:rFonts w:ascii="Times New Roman" w:hAnsi="Times New Roman"/>
          <w:b/>
          <w:sz w:val="26"/>
          <w:szCs w:val="26"/>
        </w:rPr>
        <w:lastRenderedPageBreak/>
        <w:t>5</w:t>
      </w:r>
      <w:r w:rsidR="00614A5E" w:rsidRPr="007A18B2">
        <w:rPr>
          <w:rFonts w:ascii="Times New Roman" w:hAnsi="Times New Roman"/>
          <w:b/>
          <w:sz w:val="26"/>
          <w:szCs w:val="26"/>
        </w:rPr>
        <w:t xml:space="preserve">. Информационное </w:t>
      </w:r>
      <w:proofErr w:type="gramStart"/>
      <w:r w:rsidR="00614A5E" w:rsidRPr="007A18B2">
        <w:rPr>
          <w:rFonts w:ascii="Times New Roman" w:hAnsi="Times New Roman"/>
          <w:b/>
          <w:sz w:val="26"/>
          <w:szCs w:val="26"/>
        </w:rPr>
        <w:t>обеспечение  выполнения</w:t>
      </w:r>
      <w:proofErr w:type="gramEnd"/>
      <w:r w:rsidR="00614A5E" w:rsidRPr="007A18B2">
        <w:rPr>
          <w:rFonts w:ascii="Times New Roman" w:hAnsi="Times New Roman"/>
          <w:b/>
          <w:sz w:val="26"/>
          <w:szCs w:val="26"/>
        </w:rPr>
        <w:br/>
        <w:t xml:space="preserve"> внеаудиторной самостоятельной работы</w:t>
      </w:r>
    </w:p>
    <w:p w14:paraId="335C55A0" w14:textId="77777777" w:rsidR="00F82AB3" w:rsidRPr="007A18B2" w:rsidRDefault="00F82AB3" w:rsidP="00614A5E">
      <w:pPr>
        <w:spacing w:after="0" w:line="240" w:lineRule="auto"/>
        <w:ind w:left="425"/>
        <w:jc w:val="center"/>
        <w:rPr>
          <w:rFonts w:ascii="Times New Roman" w:hAnsi="Times New Roman"/>
          <w:b/>
          <w:sz w:val="26"/>
          <w:szCs w:val="26"/>
        </w:rPr>
      </w:pPr>
    </w:p>
    <w:p w14:paraId="784DA72D" w14:textId="77777777" w:rsidR="00F82AB3" w:rsidRPr="007A18B2" w:rsidRDefault="00F82AB3" w:rsidP="00F82AB3">
      <w:pPr>
        <w:spacing w:after="0"/>
        <w:jc w:val="both"/>
        <w:rPr>
          <w:rFonts w:ascii="Times New Roman" w:eastAsiaTheme="minorEastAsia" w:hAnsi="Times New Roman"/>
          <w:b/>
          <w:sz w:val="26"/>
          <w:szCs w:val="26"/>
          <w:lang w:eastAsia="ru-RU"/>
        </w:rPr>
      </w:pPr>
      <w:r w:rsidRPr="007A18B2">
        <w:rPr>
          <w:rFonts w:ascii="Times New Roman" w:eastAsiaTheme="minorEastAsia" w:hAnsi="Times New Roman"/>
          <w:b/>
          <w:sz w:val="26"/>
          <w:szCs w:val="26"/>
          <w:lang w:eastAsia="ru-RU"/>
        </w:rPr>
        <w:t>Основные источники:</w:t>
      </w:r>
    </w:p>
    <w:p w14:paraId="56135132" w14:textId="77777777" w:rsidR="00505655" w:rsidRPr="007A18B2" w:rsidRDefault="00505655" w:rsidP="00505655">
      <w:pPr>
        <w:numPr>
          <w:ilvl w:val="0"/>
          <w:numId w:val="22"/>
        </w:numPr>
        <w:spacing w:after="0"/>
        <w:ind w:left="0" w:firstLine="0"/>
        <w:contextualSpacing/>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 xml:space="preserve">Федотова, Е. Л. Информационные технологии в профессиональной </w:t>
      </w:r>
      <w:proofErr w:type="gramStart"/>
      <w:r w:rsidRPr="007A18B2">
        <w:rPr>
          <w:rFonts w:ascii="Times New Roman" w:eastAsia="Times New Roman" w:hAnsi="Times New Roman"/>
          <w:sz w:val="26"/>
          <w:szCs w:val="26"/>
          <w:lang w:eastAsia="ru-RU"/>
        </w:rPr>
        <w:t>деятельности :</w:t>
      </w:r>
      <w:proofErr w:type="gramEnd"/>
      <w:r w:rsidRPr="007A18B2">
        <w:rPr>
          <w:rFonts w:ascii="Times New Roman" w:eastAsia="Times New Roman" w:hAnsi="Times New Roman"/>
          <w:sz w:val="26"/>
          <w:szCs w:val="26"/>
          <w:lang w:eastAsia="ru-RU"/>
        </w:rPr>
        <w:t xml:space="preserve"> учеб. пособие / Е.Л. Федотова. — </w:t>
      </w:r>
      <w:proofErr w:type="gramStart"/>
      <w:r w:rsidRPr="007A18B2">
        <w:rPr>
          <w:rFonts w:ascii="Times New Roman" w:eastAsia="Times New Roman" w:hAnsi="Times New Roman"/>
          <w:sz w:val="26"/>
          <w:szCs w:val="26"/>
          <w:lang w:eastAsia="ru-RU"/>
        </w:rPr>
        <w:t>Москва :</w:t>
      </w:r>
      <w:proofErr w:type="gramEnd"/>
      <w:r w:rsidRPr="007A18B2">
        <w:rPr>
          <w:rFonts w:ascii="Times New Roman" w:eastAsia="Times New Roman" w:hAnsi="Times New Roman"/>
          <w:sz w:val="26"/>
          <w:szCs w:val="26"/>
          <w:lang w:eastAsia="ru-RU"/>
        </w:rPr>
        <w:t xml:space="preserve"> ИД «ФОРУМ» : ИНФРА-М, 2019. — 367 с. — (Среднее профессиональное образование). - ISBN 978-5-8199-0752-8. - </w:t>
      </w:r>
      <w:proofErr w:type="gramStart"/>
      <w:r w:rsidRPr="007A18B2">
        <w:rPr>
          <w:rFonts w:ascii="Times New Roman" w:eastAsia="Times New Roman" w:hAnsi="Times New Roman"/>
          <w:sz w:val="26"/>
          <w:szCs w:val="26"/>
          <w:lang w:eastAsia="ru-RU"/>
        </w:rPr>
        <w:t>Текст :</w:t>
      </w:r>
      <w:proofErr w:type="gramEnd"/>
      <w:r w:rsidRPr="007A18B2">
        <w:rPr>
          <w:rFonts w:ascii="Times New Roman" w:eastAsia="Times New Roman" w:hAnsi="Times New Roman"/>
          <w:sz w:val="26"/>
          <w:szCs w:val="26"/>
          <w:lang w:eastAsia="ru-RU"/>
        </w:rPr>
        <w:t xml:space="preserve"> электронный. - URL: </w:t>
      </w:r>
      <w:hyperlink r:id="rId7" w:history="1">
        <w:r w:rsidRPr="007A18B2">
          <w:rPr>
            <w:rFonts w:ascii="Times New Roman" w:eastAsia="Times New Roman" w:hAnsi="Times New Roman"/>
            <w:color w:val="0000FF" w:themeColor="hyperlink"/>
            <w:sz w:val="26"/>
            <w:szCs w:val="26"/>
            <w:u w:val="single"/>
            <w:lang w:eastAsia="ru-RU"/>
          </w:rPr>
          <w:t>https://znanium.com/catalog/product/1016607</w:t>
        </w:r>
      </w:hyperlink>
    </w:p>
    <w:p w14:paraId="3E1EE213" w14:textId="77777777" w:rsidR="00505655" w:rsidRPr="007A18B2" w:rsidRDefault="00505655" w:rsidP="00505655">
      <w:pPr>
        <w:spacing w:after="0"/>
        <w:jc w:val="both"/>
        <w:rPr>
          <w:rFonts w:ascii="Times New Roman" w:eastAsia="Times New Roman" w:hAnsi="Times New Roman"/>
          <w:b/>
          <w:sz w:val="26"/>
          <w:szCs w:val="26"/>
          <w:lang w:eastAsia="ru-RU"/>
        </w:rPr>
      </w:pPr>
      <w:r w:rsidRPr="007A18B2">
        <w:rPr>
          <w:rFonts w:ascii="Times New Roman" w:eastAsia="Times New Roman" w:hAnsi="Times New Roman"/>
          <w:b/>
          <w:sz w:val="26"/>
          <w:szCs w:val="26"/>
          <w:lang w:eastAsia="ru-RU"/>
        </w:rPr>
        <w:t>Дополнительные источники:</w:t>
      </w:r>
    </w:p>
    <w:p w14:paraId="41D3D6DB" w14:textId="77777777" w:rsidR="00505655" w:rsidRPr="007A18B2" w:rsidRDefault="00505655" w:rsidP="00505655">
      <w:pPr>
        <w:numPr>
          <w:ilvl w:val="0"/>
          <w:numId w:val="23"/>
        </w:numPr>
        <w:spacing w:after="0"/>
        <w:ind w:left="0" w:firstLine="0"/>
        <w:contextualSpacing/>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 xml:space="preserve">Гвоздева, В. А. Информатика, автоматизированные информационные технологии и </w:t>
      </w:r>
      <w:proofErr w:type="gramStart"/>
      <w:r w:rsidRPr="007A18B2">
        <w:rPr>
          <w:rFonts w:ascii="Times New Roman" w:eastAsia="Times New Roman" w:hAnsi="Times New Roman"/>
          <w:sz w:val="26"/>
          <w:szCs w:val="26"/>
          <w:lang w:eastAsia="ru-RU"/>
        </w:rPr>
        <w:t>системы :</w:t>
      </w:r>
      <w:proofErr w:type="gramEnd"/>
      <w:r w:rsidRPr="007A18B2">
        <w:rPr>
          <w:rFonts w:ascii="Times New Roman" w:eastAsia="Times New Roman" w:hAnsi="Times New Roman"/>
          <w:sz w:val="26"/>
          <w:szCs w:val="26"/>
          <w:lang w:eastAsia="ru-RU"/>
        </w:rPr>
        <w:t xml:space="preserve"> учебник / В.А. Гвоздева. — </w:t>
      </w:r>
      <w:proofErr w:type="gramStart"/>
      <w:r w:rsidRPr="007A18B2">
        <w:rPr>
          <w:rFonts w:ascii="Times New Roman" w:eastAsia="Times New Roman" w:hAnsi="Times New Roman"/>
          <w:sz w:val="26"/>
          <w:szCs w:val="26"/>
          <w:lang w:eastAsia="ru-RU"/>
        </w:rPr>
        <w:t>Москва :</w:t>
      </w:r>
      <w:proofErr w:type="gramEnd"/>
      <w:r w:rsidRPr="007A18B2">
        <w:rPr>
          <w:rFonts w:ascii="Times New Roman" w:eastAsia="Times New Roman" w:hAnsi="Times New Roman"/>
          <w:sz w:val="26"/>
          <w:szCs w:val="26"/>
          <w:lang w:eastAsia="ru-RU"/>
        </w:rPr>
        <w:t xml:space="preserve"> ИД «ФОРУМ» : ИНФРА-М, 2019. — 542 с. — (Среднее профессиональное образование). - ISBN 978-5-8199-0856-3. - </w:t>
      </w:r>
      <w:proofErr w:type="gramStart"/>
      <w:r w:rsidRPr="007A18B2">
        <w:rPr>
          <w:rFonts w:ascii="Times New Roman" w:eastAsia="Times New Roman" w:hAnsi="Times New Roman"/>
          <w:sz w:val="26"/>
          <w:szCs w:val="26"/>
          <w:lang w:eastAsia="ru-RU"/>
        </w:rPr>
        <w:t>Текст :</w:t>
      </w:r>
      <w:proofErr w:type="gramEnd"/>
      <w:r w:rsidRPr="007A18B2">
        <w:rPr>
          <w:rFonts w:ascii="Times New Roman" w:eastAsia="Times New Roman" w:hAnsi="Times New Roman"/>
          <w:sz w:val="26"/>
          <w:szCs w:val="26"/>
          <w:lang w:eastAsia="ru-RU"/>
        </w:rPr>
        <w:t xml:space="preserve"> электронный. - URL: </w:t>
      </w:r>
      <w:hyperlink r:id="rId8" w:history="1">
        <w:r w:rsidRPr="007A18B2">
          <w:rPr>
            <w:rFonts w:ascii="Times New Roman" w:eastAsia="Times New Roman" w:hAnsi="Times New Roman"/>
            <w:color w:val="0000FF" w:themeColor="hyperlink"/>
            <w:sz w:val="26"/>
            <w:szCs w:val="26"/>
            <w:u w:val="single"/>
            <w:lang w:eastAsia="ru-RU"/>
          </w:rPr>
          <w:t>https://znanium.com/catalog/product/999615</w:t>
        </w:r>
      </w:hyperlink>
    </w:p>
    <w:p w14:paraId="76E6753C" w14:textId="77777777" w:rsidR="00505655" w:rsidRPr="007A18B2" w:rsidRDefault="00505655" w:rsidP="00505655">
      <w:pPr>
        <w:spacing w:after="0" w:line="240" w:lineRule="auto"/>
        <w:ind w:firstLine="709"/>
        <w:contextualSpacing/>
        <w:jc w:val="both"/>
        <w:rPr>
          <w:rFonts w:ascii="Times New Roman" w:eastAsia="Times New Roman" w:hAnsi="Times New Roman"/>
          <w:b/>
          <w:sz w:val="26"/>
          <w:szCs w:val="26"/>
          <w:lang w:eastAsia="ru-RU"/>
        </w:rPr>
      </w:pPr>
      <w:r w:rsidRPr="007A18B2">
        <w:rPr>
          <w:rFonts w:ascii="Times New Roman" w:eastAsia="Times New Roman" w:hAnsi="Times New Roman"/>
          <w:b/>
          <w:sz w:val="26"/>
          <w:szCs w:val="26"/>
          <w:lang w:eastAsia="ru-RU"/>
        </w:rPr>
        <w:t>Интернет-ресурсы</w:t>
      </w:r>
    </w:p>
    <w:p w14:paraId="022C6B4C" w14:textId="77777777" w:rsidR="00505655" w:rsidRPr="007A18B2" w:rsidRDefault="00505655" w:rsidP="00505655">
      <w:pPr>
        <w:spacing w:after="0" w:line="240" w:lineRule="auto"/>
        <w:contextualSpacing/>
        <w:jc w:val="both"/>
        <w:rPr>
          <w:rFonts w:ascii="Times New Roman" w:hAnsi="Times New Roman"/>
          <w:sz w:val="26"/>
          <w:szCs w:val="26"/>
          <w:lang w:eastAsia="ru-RU"/>
        </w:rPr>
      </w:pPr>
      <w:r w:rsidRPr="007A18B2">
        <w:rPr>
          <w:rFonts w:ascii="Times New Roman" w:hAnsi="Times New Roman"/>
          <w:sz w:val="26"/>
          <w:szCs w:val="26"/>
          <w:lang w:eastAsia="ru-RU"/>
        </w:rPr>
        <w:t xml:space="preserve">        сайт</w:t>
      </w:r>
      <w:hyperlink r:id="rId9" w:history="1">
        <w:r w:rsidRPr="007A18B2">
          <w:rPr>
            <w:rFonts w:ascii="Times New Roman" w:hAnsi="Times New Roman"/>
            <w:color w:val="0000FF"/>
            <w:sz w:val="26"/>
            <w:szCs w:val="26"/>
            <w:u w:val="single"/>
            <w:lang w:eastAsia="ru-RU"/>
          </w:rPr>
          <w:t>http://znanium.com/</w:t>
        </w:r>
      </w:hyperlink>
      <w:r w:rsidRPr="007A18B2">
        <w:rPr>
          <w:rFonts w:ascii="Times New Roman" w:hAnsi="Times New Roman"/>
          <w:sz w:val="26"/>
          <w:szCs w:val="26"/>
          <w:lang w:eastAsia="ru-RU"/>
        </w:rPr>
        <w:t xml:space="preserve">Окно открытого </w:t>
      </w:r>
      <w:proofErr w:type="gramStart"/>
      <w:r w:rsidRPr="007A18B2">
        <w:rPr>
          <w:rFonts w:ascii="Times New Roman" w:hAnsi="Times New Roman"/>
          <w:sz w:val="26"/>
          <w:szCs w:val="26"/>
          <w:lang w:eastAsia="ru-RU"/>
        </w:rPr>
        <w:t xml:space="preserve">доступа  </w:t>
      </w:r>
      <w:proofErr w:type="spellStart"/>
      <w:r w:rsidRPr="007A18B2">
        <w:rPr>
          <w:rFonts w:ascii="Times New Roman" w:hAnsi="Times New Roman"/>
          <w:sz w:val="26"/>
          <w:szCs w:val="26"/>
          <w:lang w:eastAsia="ru-RU"/>
        </w:rPr>
        <w:t>Рособразования</w:t>
      </w:r>
      <w:proofErr w:type="spellEnd"/>
      <w:proofErr w:type="gramEnd"/>
      <w:r w:rsidRPr="007A18B2">
        <w:rPr>
          <w:rFonts w:ascii="Times New Roman" w:hAnsi="Times New Roman"/>
          <w:sz w:val="26"/>
          <w:szCs w:val="26"/>
          <w:lang w:eastAsia="ru-RU"/>
        </w:rPr>
        <w:t xml:space="preserve"> к      информационным ресурсам </w:t>
      </w:r>
    </w:p>
    <w:p w14:paraId="7D1CF6AE"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0"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iit</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metodist</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hyperlink>
      <w:r w:rsidR="00505655" w:rsidRPr="007A18B2">
        <w:rPr>
          <w:rFonts w:ascii="Times New Roman" w:eastAsia="Times New Roman" w:hAnsi="Times New Roman"/>
          <w:sz w:val="26"/>
          <w:szCs w:val="26"/>
          <w:lang w:eastAsia="ru-RU"/>
        </w:rPr>
        <w:t xml:space="preserve"> – Информатика – и информационные технологии: сайт лаборатории информатика МИОО</w:t>
      </w:r>
    </w:p>
    <w:p w14:paraId="5B307AA1"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1"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intuit</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hyperlink>
      <w:r w:rsidR="00505655" w:rsidRPr="007A18B2">
        <w:rPr>
          <w:rFonts w:ascii="Times New Roman" w:eastAsia="Times New Roman" w:hAnsi="Times New Roman"/>
          <w:sz w:val="26"/>
          <w:szCs w:val="26"/>
          <w:lang w:eastAsia="ru-RU"/>
        </w:rPr>
        <w:t xml:space="preserve"> – Интернет – университет информационных технологий (ИНТУИТ. </w:t>
      </w:r>
      <w:proofErr w:type="spellStart"/>
      <w:proofErr w:type="gramStart"/>
      <w:r w:rsidR="00505655" w:rsidRPr="007A18B2">
        <w:rPr>
          <w:rFonts w:ascii="Times New Roman" w:eastAsia="Times New Roman" w:hAnsi="Times New Roman"/>
          <w:sz w:val="26"/>
          <w:szCs w:val="26"/>
          <w:lang w:eastAsia="ru-RU"/>
        </w:rPr>
        <w:t>ру</w:t>
      </w:r>
      <w:proofErr w:type="spellEnd"/>
      <w:r w:rsidR="00505655" w:rsidRPr="007A18B2">
        <w:rPr>
          <w:rFonts w:ascii="Times New Roman" w:eastAsia="Times New Roman" w:hAnsi="Times New Roman"/>
          <w:sz w:val="26"/>
          <w:szCs w:val="26"/>
          <w:lang w:eastAsia="ru-RU"/>
        </w:rPr>
        <w:t xml:space="preserve"> )</w:t>
      </w:r>
      <w:proofErr w:type="gramEnd"/>
    </w:p>
    <w:p w14:paraId="6DDD6859"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2"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test</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sptcialist</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hyperlink>
      <w:r w:rsidR="00505655" w:rsidRPr="007A18B2">
        <w:rPr>
          <w:rFonts w:ascii="Times New Roman" w:eastAsia="Times New Roman" w:hAnsi="Times New Roman"/>
          <w:sz w:val="26"/>
          <w:szCs w:val="26"/>
          <w:lang w:eastAsia="ru-RU"/>
        </w:rPr>
        <w:t xml:space="preserve"> – Онлайн- тестирование и сертификация по информационным технологиям</w:t>
      </w:r>
    </w:p>
    <w:p w14:paraId="61F913D1"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3"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iteach</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Программа </w:t>
      </w:r>
      <w:r w:rsidR="00505655" w:rsidRPr="007A18B2">
        <w:rPr>
          <w:rFonts w:ascii="Times New Roman" w:eastAsia="Times New Roman" w:hAnsi="Times New Roman"/>
          <w:sz w:val="26"/>
          <w:szCs w:val="26"/>
          <w:lang w:val="en-US" w:eastAsia="ru-RU"/>
        </w:rPr>
        <w:t>Intel</w:t>
      </w:r>
      <w:r w:rsidR="00505655" w:rsidRPr="007A18B2">
        <w:rPr>
          <w:rFonts w:ascii="Times New Roman" w:eastAsia="Times New Roman" w:hAnsi="Times New Roman"/>
          <w:sz w:val="26"/>
          <w:szCs w:val="26"/>
          <w:lang w:eastAsia="ru-RU"/>
        </w:rPr>
        <w:t xml:space="preserve"> «Обучение для будущего»</w:t>
      </w:r>
    </w:p>
    <w:p w14:paraId="2B7A31F0"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4"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rusedu</w:t>
        </w:r>
        <w:proofErr w:type="spellEnd"/>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info</w:t>
        </w:r>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Сайт </w:t>
      </w:r>
      <w:proofErr w:type="spellStart"/>
      <w:r w:rsidR="00505655" w:rsidRPr="007A18B2">
        <w:rPr>
          <w:rFonts w:ascii="Times New Roman" w:eastAsia="Times New Roman" w:hAnsi="Times New Roman"/>
          <w:sz w:val="26"/>
          <w:szCs w:val="26"/>
          <w:lang w:val="en-US" w:eastAsia="ru-RU"/>
        </w:rPr>
        <w:t>RusEdu</w:t>
      </w:r>
      <w:proofErr w:type="spellEnd"/>
      <w:r w:rsidR="00505655" w:rsidRPr="007A18B2">
        <w:rPr>
          <w:rFonts w:ascii="Times New Roman" w:eastAsia="Times New Roman" w:hAnsi="Times New Roman"/>
          <w:sz w:val="26"/>
          <w:szCs w:val="26"/>
          <w:lang w:eastAsia="ru-RU"/>
        </w:rPr>
        <w:t>: информационные технологии в образовании</w:t>
      </w:r>
    </w:p>
    <w:p w14:paraId="09DA8514"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5"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edu</w:t>
        </w:r>
        <w:proofErr w:type="spellEnd"/>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ascon</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Система автоматизированного проектирования КОМПАС-3</w:t>
      </w:r>
      <w:proofErr w:type="gramStart"/>
      <w:r w:rsidR="00505655" w:rsidRPr="007A18B2">
        <w:rPr>
          <w:rFonts w:ascii="Times New Roman" w:eastAsia="Times New Roman" w:hAnsi="Times New Roman"/>
          <w:sz w:val="26"/>
          <w:szCs w:val="26"/>
          <w:lang w:val="en-US" w:eastAsia="ru-RU"/>
        </w:rPr>
        <w:t>D</w:t>
      </w:r>
      <w:r w:rsidR="00505655" w:rsidRPr="007A18B2">
        <w:rPr>
          <w:rFonts w:ascii="Times New Roman" w:eastAsia="Times New Roman" w:hAnsi="Times New Roman"/>
          <w:sz w:val="26"/>
          <w:szCs w:val="26"/>
          <w:lang w:eastAsia="ru-RU"/>
        </w:rPr>
        <w:t xml:space="preserve">  в</w:t>
      </w:r>
      <w:proofErr w:type="gramEnd"/>
      <w:r w:rsidR="00505655" w:rsidRPr="007A18B2">
        <w:rPr>
          <w:rFonts w:ascii="Times New Roman" w:eastAsia="Times New Roman" w:hAnsi="Times New Roman"/>
          <w:sz w:val="26"/>
          <w:szCs w:val="26"/>
          <w:lang w:eastAsia="ru-RU"/>
        </w:rPr>
        <w:t xml:space="preserve"> образовании.</w:t>
      </w:r>
    </w:p>
    <w:p w14:paraId="1F300F48"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6"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ops</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Открытые системы: издания по информационным технологиям.</w:t>
      </w:r>
    </w:p>
    <w:p w14:paraId="11C70DC8"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7"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npstoik</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vio</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Электронный альманах «Вопросы информатизации образовании»</w:t>
      </w:r>
    </w:p>
    <w:p w14:paraId="1C687638" w14:textId="77777777" w:rsidR="00505655" w:rsidRPr="007A18B2" w:rsidRDefault="00505655" w:rsidP="00505655">
      <w:pPr>
        <w:spacing w:after="0" w:line="240" w:lineRule="auto"/>
        <w:ind w:firstLine="709"/>
        <w:contextualSpacing/>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Конференции и выставки:</w:t>
      </w:r>
    </w:p>
    <w:p w14:paraId="6E8BFD89"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8"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ito</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edu</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Конгресс конференций «Информационные технологии в образовании»</w:t>
      </w:r>
    </w:p>
    <w:p w14:paraId="0B8A5DA5"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19"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bytic</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Международные конференции «Применение новых технологий в образовании»</w:t>
      </w:r>
    </w:p>
    <w:p w14:paraId="56373392"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20"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elearnexpo</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Московская международная выставка и конференция по электронному обучению </w:t>
      </w:r>
      <w:proofErr w:type="spellStart"/>
      <w:r w:rsidR="00505655" w:rsidRPr="007A18B2">
        <w:rPr>
          <w:rFonts w:ascii="Times New Roman" w:eastAsia="Times New Roman" w:hAnsi="Times New Roman"/>
          <w:sz w:val="26"/>
          <w:szCs w:val="26"/>
          <w:lang w:val="en-US" w:eastAsia="ru-RU"/>
        </w:rPr>
        <w:t>eLearnExpo</w:t>
      </w:r>
      <w:proofErr w:type="spellEnd"/>
    </w:p>
    <w:p w14:paraId="1EC23D76"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21"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computer</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museum</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Виртуальный компьютер музей </w:t>
      </w:r>
    </w:p>
    <w:p w14:paraId="1CBC8E0B" w14:textId="77777777" w:rsidR="00505655" w:rsidRPr="007A18B2" w:rsidRDefault="00505655" w:rsidP="00505655">
      <w:pPr>
        <w:spacing w:after="0" w:line="240" w:lineRule="auto"/>
        <w:ind w:firstLine="709"/>
        <w:contextualSpacing/>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Олимпиада и конкурсы</w:t>
      </w:r>
    </w:p>
    <w:p w14:paraId="08A1FBFD"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22"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konkurskit</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Конкурс- олимпиада «КИТ- компьютеры, информатика, технологии»</w:t>
      </w:r>
    </w:p>
    <w:p w14:paraId="494CD108"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23"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www</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olympiads</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Олимпиадная информатика</w:t>
      </w:r>
    </w:p>
    <w:p w14:paraId="22FBFB9F" w14:textId="77777777" w:rsidR="00505655" w:rsidRPr="007A18B2" w:rsidRDefault="00EE33BF" w:rsidP="00505655">
      <w:pPr>
        <w:numPr>
          <w:ilvl w:val="0"/>
          <w:numId w:val="24"/>
        </w:numPr>
        <w:spacing w:after="0" w:line="240" w:lineRule="auto"/>
        <w:ind w:left="0" w:firstLine="709"/>
        <w:contextualSpacing/>
        <w:jc w:val="both"/>
        <w:rPr>
          <w:rFonts w:ascii="Times New Roman" w:eastAsia="Times New Roman" w:hAnsi="Times New Roman"/>
          <w:sz w:val="26"/>
          <w:szCs w:val="26"/>
          <w:lang w:eastAsia="ru-RU"/>
        </w:rPr>
      </w:pPr>
      <w:hyperlink r:id="rId24" w:history="1">
        <w:r w:rsidR="00505655" w:rsidRPr="007A18B2">
          <w:rPr>
            <w:rFonts w:ascii="Times New Roman" w:eastAsia="Times New Roman" w:hAnsi="Times New Roman"/>
            <w:color w:val="0000FF" w:themeColor="hyperlink"/>
            <w:sz w:val="26"/>
            <w:szCs w:val="26"/>
            <w:u w:val="single"/>
            <w:lang w:val="en-US" w:eastAsia="ru-RU"/>
          </w:rPr>
          <w:t>http</w:t>
        </w:r>
        <w:r w:rsidR="00505655" w:rsidRPr="007A18B2">
          <w:rPr>
            <w:rFonts w:ascii="Times New Roman" w:eastAsia="Times New Roman" w:hAnsi="Times New Roman"/>
            <w:color w:val="0000FF" w:themeColor="hyperlink"/>
            <w:sz w:val="26"/>
            <w:szCs w:val="26"/>
            <w:u w:val="single"/>
            <w:lang w:eastAsia="ru-RU"/>
          </w:rPr>
          <w:t>://</w:t>
        </w:r>
        <w:r w:rsidR="00505655" w:rsidRPr="007A18B2">
          <w:rPr>
            <w:rFonts w:ascii="Times New Roman" w:eastAsia="Times New Roman" w:hAnsi="Times New Roman"/>
            <w:color w:val="0000FF" w:themeColor="hyperlink"/>
            <w:sz w:val="26"/>
            <w:szCs w:val="26"/>
            <w:u w:val="single"/>
            <w:lang w:val="en-US" w:eastAsia="ru-RU"/>
          </w:rPr>
          <w:t>contest</w:t>
        </w:r>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ur</w:t>
        </w:r>
        <w:proofErr w:type="spellEnd"/>
        <w:r w:rsidR="00505655" w:rsidRPr="007A18B2">
          <w:rPr>
            <w:rFonts w:ascii="Times New Roman" w:eastAsia="Times New Roman" w:hAnsi="Times New Roman"/>
            <w:color w:val="0000FF" w:themeColor="hyperlink"/>
            <w:sz w:val="26"/>
            <w:szCs w:val="26"/>
            <w:u w:val="single"/>
            <w:lang w:eastAsia="ru-RU"/>
          </w:rPr>
          <w:t>.</w:t>
        </w:r>
        <w:proofErr w:type="spellStart"/>
        <w:r w:rsidR="00505655" w:rsidRPr="007A18B2">
          <w:rPr>
            <w:rFonts w:ascii="Times New Roman" w:eastAsia="Times New Roman" w:hAnsi="Times New Roman"/>
            <w:color w:val="0000FF" w:themeColor="hyperlink"/>
            <w:sz w:val="26"/>
            <w:szCs w:val="26"/>
            <w:u w:val="single"/>
            <w:lang w:val="en-US" w:eastAsia="ru-RU"/>
          </w:rPr>
          <w:t>ru</w:t>
        </w:r>
        <w:proofErr w:type="spellEnd"/>
        <w:r w:rsidR="00505655" w:rsidRPr="007A18B2">
          <w:rPr>
            <w:rFonts w:ascii="Times New Roman" w:eastAsia="Times New Roman" w:hAnsi="Times New Roman"/>
            <w:color w:val="0000FF" w:themeColor="hyperlink"/>
            <w:sz w:val="26"/>
            <w:szCs w:val="26"/>
            <w:u w:val="single"/>
            <w:lang w:eastAsia="ru-RU"/>
          </w:rPr>
          <w:t>-</w:t>
        </w:r>
      </w:hyperlink>
      <w:r w:rsidR="00505655" w:rsidRPr="007A18B2">
        <w:rPr>
          <w:rFonts w:ascii="Times New Roman" w:eastAsia="Times New Roman" w:hAnsi="Times New Roman"/>
          <w:sz w:val="26"/>
          <w:szCs w:val="26"/>
          <w:lang w:eastAsia="ru-RU"/>
        </w:rPr>
        <w:t xml:space="preserve"> Уральские олимпиады по программированию, информатике и математике </w:t>
      </w:r>
    </w:p>
    <w:p w14:paraId="37F0C2D4" w14:textId="77777777" w:rsidR="00505655" w:rsidRPr="007A18B2" w:rsidRDefault="00505655" w:rsidP="00505655">
      <w:pPr>
        <w:spacing w:after="0" w:line="240" w:lineRule="auto"/>
        <w:contextualSpacing/>
        <w:jc w:val="both"/>
        <w:rPr>
          <w:rFonts w:ascii="Times New Roman" w:eastAsia="Times New Roman" w:hAnsi="Times New Roman"/>
          <w:sz w:val="26"/>
          <w:szCs w:val="26"/>
          <w:lang w:eastAsia="ru-RU"/>
        </w:rPr>
      </w:pPr>
    </w:p>
    <w:p w14:paraId="2A6EFE1B" w14:textId="77777777" w:rsidR="00505655" w:rsidRPr="007A18B2" w:rsidRDefault="00505655" w:rsidP="00505655">
      <w:pPr>
        <w:spacing w:after="0" w:line="240" w:lineRule="auto"/>
        <w:ind w:firstLine="709"/>
        <w:jc w:val="both"/>
        <w:rPr>
          <w:rFonts w:ascii="Times New Roman" w:eastAsia="Times New Roman" w:hAnsi="Times New Roman"/>
          <w:bCs/>
          <w:sz w:val="26"/>
          <w:szCs w:val="26"/>
          <w:lang w:eastAsia="ru-RU"/>
        </w:rPr>
      </w:pPr>
      <w:r w:rsidRPr="007A18B2">
        <w:rPr>
          <w:rFonts w:ascii="Times New Roman" w:eastAsia="Times New Roman" w:hAnsi="Times New Roman"/>
          <w:b/>
          <w:sz w:val="26"/>
          <w:szCs w:val="26"/>
          <w:lang w:eastAsia="ru-RU"/>
        </w:rPr>
        <w:lastRenderedPageBreak/>
        <w:t>Сервисы и инструменты</w:t>
      </w:r>
      <w:r w:rsidRPr="007A18B2">
        <w:rPr>
          <w:rFonts w:ascii="Times New Roman" w:eastAsia="Times New Roman" w:hAnsi="Times New Roman"/>
          <w:bCs/>
          <w:sz w:val="26"/>
          <w:szCs w:val="26"/>
          <w:lang w:eastAsia="ru-RU"/>
        </w:rPr>
        <w:t xml:space="preserve">: </w:t>
      </w:r>
    </w:p>
    <w:p w14:paraId="7F172965" w14:textId="77777777" w:rsidR="00505655" w:rsidRPr="007A18B2" w:rsidRDefault="00505655" w:rsidP="00505655">
      <w:pPr>
        <w:spacing w:after="0" w:line="240" w:lineRule="auto"/>
        <w:ind w:firstLine="709"/>
        <w:contextualSpacing/>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 xml:space="preserve">1. Skype (режим доступа: https://www.skype.com/) </w:t>
      </w:r>
    </w:p>
    <w:p w14:paraId="369C14DB" w14:textId="77777777" w:rsidR="00505655" w:rsidRPr="007A18B2" w:rsidRDefault="00505655" w:rsidP="00505655">
      <w:pPr>
        <w:spacing w:after="0" w:line="240" w:lineRule="auto"/>
        <w:ind w:firstLine="709"/>
        <w:contextualSpacing/>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 xml:space="preserve">2. Zoom (режим доступа: </w:t>
      </w:r>
      <w:hyperlink r:id="rId25" w:history="1">
        <w:r w:rsidRPr="007A18B2">
          <w:rPr>
            <w:rFonts w:ascii="Times New Roman" w:eastAsia="Times New Roman" w:hAnsi="Times New Roman"/>
            <w:color w:val="0000FF" w:themeColor="hyperlink"/>
            <w:sz w:val="26"/>
            <w:szCs w:val="26"/>
            <w:u w:val="single"/>
            <w:lang w:eastAsia="ru-RU"/>
          </w:rPr>
          <w:t>https://zoom.us/</w:t>
        </w:r>
      </w:hyperlink>
      <w:r w:rsidRPr="007A18B2">
        <w:rPr>
          <w:rFonts w:ascii="Times New Roman" w:eastAsia="Times New Roman" w:hAnsi="Times New Roman"/>
          <w:sz w:val="26"/>
          <w:szCs w:val="26"/>
          <w:lang w:eastAsia="ru-RU"/>
        </w:rPr>
        <w:t>)</w:t>
      </w:r>
    </w:p>
    <w:p w14:paraId="1CD8F77E" w14:textId="77777777" w:rsidR="00505655" w:rsidRPr="007A18B2" w:rsidRDefault="00505655" w:rsidP="00505655">
      <w:pPr>
        <w:spacing w:after="0" w:line="240" w:lineRule="auto"/>
        <w:ind w:firstLine="709"/>
        <w:contextualSpacing/>
        <w:jc w:val="both"/>
        <w:rPr>
          <w:rFonts w:ascii="Times New Roman" w:eastAsia="Times New Roman" w:hAnsi="Times New Roman"/>
          <w:sz w:val="26"/>
          <w:szCs w:val="26"/>
          <w:lang w:eastAsia="ru-RU"/>
        </w:rPr>
      </w:pPr>
      <w:r w:rsidRPr="007A18B2">
        <w:rPr>
          <w:rFonts w:ascii="Times New Roman" w:eastAsia="Times New Roman" w:hAnsi="Times New Roman"/>
          <w:sz w:val="26"/>
          <w:szCs w:val="26"/>
          <w:lang w:eastAsia="ru-RU"/>
        </w:rPr>
        <w:t>3. https://disk.yandex.ru/</w:t>
      </w:r>
    </w:p>
    <w:p w14:paraId="4A9B5FC2" w14:textId="77777777" w:rsidR="00505655" w:rsidRPr="007A18B2" w:rsidRDefault="00505655" w:rsidP="00505655">
      <w:pPr>
        <w:tabs>
          <w:tab w:val="left" w:pos="1134"/>
        </w:tabs>
        <w:spacing w:after="0" w:line="240" w:lineRule="auto"/>
        <w:ind w:firstLine="709"/>
        <w:jc w:val="both"/>
        <w:rPr>
          <w:rFonts w:ascii="Times New Roman" w:eastAsia="Times New Roman" w:hAnsi="Times New Roman"/>
          <w:b/>
          <w:bCs/>
          <w:i/>
          <w:color w:val="FF0000"/>
          <w:sz w:val="26"/>
          <w:szCs w:val="26"/>
          <w:lang w:eastAsia="ru-RU"/>
        </w:rPr>
      </w:pPr>
    </w:p>
    <w:p w14:paraId="45B57E27" w14:textId="5EF85AE4" w:rsidR="00952A92" w:rsidRPr="007A18B2" w:rsidRDefault="00952A92" w:rsidP="00166722">
      <w:pPr>
        <w:spacing w:after="0"/>
        <w:contextualSpacing/>
        <w:jc w:val="both"/>
        <w:rPr>
          <w:rFonts w:ascii="Times New Roman" w:hAnsi="Times New Roman"/>
          <w:b/>
          <w:sz w:val="26"/>
          <w:szCs w:val="26"/>
        </w:rPr>
      </w:pPr>
    </w:p>
    <w:sectPr w:rsidR="00952A92" w:rsidRPr="007A18B2"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C268B"/>
    <w:multiLevelType w:val="hybridMultilevel"/>
    <w:tmpl w:val="9EC8F9E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1D7E27C6"/>
    <w:multiLevelType w:val="hybridMultilevel"/>
    <w:tmpl w:val="9EC8F9E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714C36"/>
    <w:multiLevelType w:val="hybridMultilevel"/>
    <w:tmpl w:val="36DA9FF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0254801"/>
    <w:multiLevelType w:val="multilevel"/>
    <w:tmpl w:val="CCCC4E62"/>
    <w:lvl w:ilvl="0">
      <w:start w:val="1"/>
      <w:numFmt w:val="decimal"/>
      <w:suff w:val="space"/>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4A04669"/>
    <w:multiLevelType w:val="multilevel"/>
    <w:tmpl w:val="53B6CC00"/>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13914BD"/>
    <w:multiLevelType w:val="multilevel"/>
    <w:tmpl w:val="B1F21458"/>
    <w:lvl w:ilvl="0">
      <w:start w:val="1"/>
      <w:numFmt w:val="decimal"/>
      <w:suff w:val="nothing"/>
      <w:lvlText w:val="%1."/>
      <w:lvlJc w:val="left"/>
      <w:pPr>
        <w:ind w:left="786" w:hanging="360"/>
      </w:pPr>
      <w:rPr>
        <w:rFonts w:hint="default"/>
      </w:rPr>
    </w:lvl>
    <w:lvl w:ilvl="1">
      <w:start w:val="1"/>
      <w:numFmt w:val="lowerLetter"/>
      <w:lvlText w:val="%2."/>
      <w:lvlJc w:val="left"/>
      <w:pPr>
        <w:ind w:left="241" w:hanging="360"/>
      </w:pPr>
      <w:rPr>
        <w:rFonts w:hint="default"/>
      </w:rPr>
    </w:lvl>
    <w:lvl w:ilvl="2">
      <w:start w:val="1"/>
      <w:numFmt w:val="lowerRoman"/>
      <w:lvlText w:val="%3."/>
      <w:lvlJc w:val="right"/>
      <w:pPr>
        <w:ind w:left="961" w:hanging="180"/>
      </w:pPr>
      <w:rPr>
        <w:rFonts w:hint="default"/>
      </w:rPr>
    </w:lvl>
    <w:lvl w:ilvl="3">
      <w:start w:val="1"/>
      <w:numFmt w:val="decimal"/>
      <w:lvlText w:val="%4."/>
      <w:lvlJc w:val="left"/>
      <w:pPr>
        <w:ind w:left="1681" w:hanging="360"/>
      </w:pPr>
      <w:rPr>
        <w:rFonts w:hint="default"/>
      </w:rPr>
    </w:lvl>
    <w:lvl w:ilvl="4">
      <w:start w:val="1"/>
      <w:numFmt w:val="lowerLetter"/>
      <w:lvlText w:val="%5."/>
      <w:lvlJc w:val="left"/>
      <w:pPr>
        <w:ind w:left="2401" w:hanging="360"/>
      </w:pPr>
      <w:rPr>
        <w:rFonts w:hint="default"/>
      </w:rPr>
    </w:lvl>
    <w:lvl w:ilvl="5">
      <w:start w:val="1"/>
      <w:numFmt w:val="lowerRoman"/>
      <w:lvlText w:val="%6."/>
      <w:lvlJc w:val="right"/>
      <w:pPr>
        <w:ind w:left="3121" w:hanging="180"/>
      </w:pPr>
      <w:rPr>
        <w:rFonts w:hint="default"/>
      </w:rPr>
    </w:lvl>
    <w:lvl w:ilvl="6">
      <w:start w:val="1"/>
      <w:numFmt w:val="decimal"/>
      <w:lvlText w:val="%7."/>
      <w:lvlJc w:val="left"/>
      <w:pPr>
        <w:ind w:left="3841" w:hanging="360"/>
      </w:pPr>
      <w:rPr>
        <w:rFonts w:hint="default"/>
      </w:rPr>
    </w:lvl>
    <w:lvl w:ilvl="7">
      <w:start w:val="1"/>
      <w:numFmt w:val="lowerLetter"/>
      <w:lvlText w:val="%8."/>
      <w:lvlJc w:val="left"/>
      <w:pPr>
        <w:ind w:left="4561" w:hanging="360"/>
      </w:pPr>
      <w:rPr>
        <w:rFonts w:hint="default"/>
      </w:rPr>
    </w:lvl>
    <w:lvl w:ilvl="8">
      <w:start w:val="1"/>
      <w:numFmt w:val="lowerRoman"/>
      <w:lvlText w:val="%9."/>
      <w:lvlJc w:val="right"/>
      <w:pPr>
        <w:ind w:left="5281" w:hanging="180"/>
      </w:pPr>
      <w:rPr>
        <w:rFonts w:hint="default"/>
      </w:r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9C750CF"/>
    <w:multiLevelType w:val="multilevel"/>
    <w:tmpl w:val="B1F21458"/>
    <w:lvl w:ilvl="0">
      <w:start w:val="1"/>
      <w:numFmt w:val="decimal"/>
      <w:suff w:val="nothing"/>
      <w:lvlText w:val="%1."/>
      <w:lvlJc w:val="left"/>
      <w:pPr>
        <w:ind w:left="108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B35643"/>
    <w:multiLevelType w:val="hybridMultilevel"/>
    <w:tmpl w:val="B45470D0"/>
    <w:lvl w:ilvl="0" w:tplc="DB1A3356">
      <w:start w:val="4"/>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1152674279">
    <w:abstractNumId w:val="15"/>
  </w:num>
  <w:num w:numId="2" w16cid:durableId="804085490">
    <w:abstractNumId w:val="11"/>
  </w:num>
  <w:num w:numId="3" w16cid:durableId="543181657">
    <w:abstractNumId w:val="7"/>
  </w:num>
  <w:num w:numId="4" w16cid:durableId="1195734814">
    <w:abstractNumId w:val="13"/>
  </w:num>
  <w:num w:numId="5" w16cid:durableId="15279989">
    <w:abstractNumId w:val="19"/>
  </w:num>
  <w:num w:numId="6" w16cid:durableId="325013636">
    <w:abstractNumId w:val="0"/>
  </w:num>
  <w:num w:numId="7" w16cid:durableId="1060060357">
    <w:abstractNumId w:val="1"/>
  </w:num>
  <w:num w:numId="8" w16cid:durableId="1658026165">
    <w:abstractNumId w:val="4"/>
  </w:num>
  <w:num w:numId="9" w16cid:durableId="1312294839">
    <w:abstractNumId w:val="10"/>
  </w:num>
  <w:num w:numId="10" w16cid:durableId="863861144">
    <w:abstractNumId w:val="2"/>
  </w:num>
  <w:num w:numId="11" w16cid:durableId="319577496">
    <w:abstractNumId w:val="22"/>
  </w:num>
  <w:num w:numId="12" w16cid:durableId="712080440">
    <w:abstractNumId w:val="21"/>
  </w:num>
  <w:num w:numId="13" w16cid:durableId="1786608992">
    <w:abstractNumId w:val="5"/>
  </w:num>
  <w:num w:numId="14" w16cid:durableId="269778882">
    <w:abstractNumId w:val="14"/>
  </w:num>
  <w:num w:numId="15" w16cid:durableId="1897353198">
    <w:abstractNumId w:val="12"/>
  </w:num>
  <w:num w:numId="16" w16cid:durableId="1224098223">
    <w:abstractNumId w:val="17"/>
  </w:num>
  <w:num w:numId="17" w16cid:durableId="9547978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8775198">
    <w:abstractNumId w:val="18"/>
  </w:num>
  <w:num w:numId="19" w16cid:durableId="660238543">
    <w:abstractNumId w:val="9"/>
  </w:num>
  <w:num w:numId="20" w16cid:durableId="81997390">
    <w:abstractNumId w:val="16"/>
  </w:num>
  <w:num w:numId="21" w16cid:durableId="158086734">
    <w:abstractNumId w:val="20"/>
  </w:num>
  <w:num w:numId="22" w16cid:durableId="219007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614347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601296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917178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3F15"/>
    <w:rsid w:val="00003F07"/>
    <w:rsid w:val="0003398B"/>
    <w:rsid w:val="000416C1"/>
    <w:rsid w:val="000917D4"/>
    <w:rsid w:val="000C0246"/>
    <w:rsid w:val="00114022"/>
    <w:rsid w:val="00166722"/>
    <w:rsid w:val="001B58A4"/>
    <w:rsid w:val="001E0DAB"/>
    <w:rsid w:val="00247186"/>
    <w:rsid w:val="00296E63"/>
    <w:rsid w:val="002A7D7F"/>
    <w:rsid w:val="002E5D77"/>
    <w:rsid w:val="002F5AF1"/>
    <w:rsid w:val="0032421B"/>
    <w:rsid w:val="003269C8"/>
    <w:rsid w:val="003475BB"/>
    <w:rsid w:val="00347F73"/>
    <w:rsid w:val="00380811"/>
    <w:rsid w:val="003D6FBD"/>
    <w:rsid w:val="004639F1"/>
    <w:rsid w:val="004E7DC8"/>
    <w:rsid w:val="00505655"/>
    <w:rsid w:val="00526325"/>
    <w:rsid w:val="005707B2"/>
    <w:rsid w:val="005A21B4"/>
    <w:rsid w:val="005C1D2C"/>
    <w:rsid w:val="00614A5E"/>
    <w:rsid w:val="006440AE"/>
    <w:rsid w:val="00665393"/>
    <w:rsid w:val="00675798"/>
    <w:rsid w:val="006A3A80"/>
    <w:rsid w:val="00710742"/>
    <w:rsid w:val="00722372"/>
    <w:rsid w:val="00761E94"/>
    <w:rsid w:val="007A18B2"/>
    <w:rsid w:val="007A618F"/>
    <w:rsid w:val="007E2EE6"/>
    <w:rsid w:val="008257F5"/>
    <w:rsid w:val="00857DD3"/>
    <w:rsid w:val="00862E94"/>
    <w:rsid w:val="008C316D"/>
    <w:rsid w:val="008E0D19"/>
    <w:rsid w:val="008E0E6A"/>
    <w:rsid w:val="008E5309"/>
    <w:rsid w:val="008F4041"/>
    <w:rsid w:val="009024DD"/>
    <w:rsid w:val="00952A92"/>
    <w:rsid w:val="009F0A3B"/>
    <w:rsid w:val="00A00A1A"/>
    <w:rsid w:val="00A42456"/>
    <w:rsid w:val="00A72975"/>
    <w:rsid w:val="00A734E9"/>
    <w:rsid w:val="00AB15BF"/>
    <w:rsid w:val="00AC49DF"/>
    <w:rsid w:val="00AE4068"/>
    <w:rsid w:val="00AF7B4F"/>
    <w:rsid w:val="00B03201"/>
    <w:rsid w:val="00C019B5"/>
    <w:rsid w:val="00C12606"/>
    <w:rsid w:val="00C24515"/>
    <w:rsid w:val="00C527CB"/>
    <w:rsid w:val="00C801EA"/>
    <w:rsid w:val="00D06D54"/>
    <w:rsid w:val="00D11B42"/>
    <w:rsid w:val="00D25D58"/>
    <w:rsid w:val="00D6585C"/>
    <w:rsid w:val="00E0218D"/>
    <w:rsid w:val="00E87D8F"/>
    <w:rsid w:val="00EB5032"/>
    <w:rsid w:val="00ED2B11"/>
    <w:rsid w:val="00EE33BF"/>
    <w:rsid w:val="00EF2C1E"/>
    <w:rsid w:val="00F23F15"/>
    <w:rsid w:val="00F46945"/>
    <w:rsid w:val="00F82AB3"/>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CA6D2"/>
  <w15:docId w15:val="{C21861F5-4AD9-4434-B5DF-1C8EA59A2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uiPriority w:val="34"/>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rsid w:val="00862E94"/>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c2">
    <w:name w:val="c2"/>
    <w:basedOn w:val="a"/>
    <w:uiPriority w:val="99"/>
    <w:rsid w:val="00614A5E"/>
    <w:pPr>
      <w:spacing w:before="90" w:after="90" w:line="240" w:lineRule="auto"/>
    </w:pPr>
    <w:rPr>
      <w:rFonts w:ascii="Times New Roman" w:eastAsia="Times New Roman" w:hAnsi="Times New Roman"/>
      <w:sz w:val="24"/>
      <w:szCs w:val="24"/>
      <w:lang w:eastAsia="ru-RU"/>
    </w:rPr>
  </w:style>
  <w:style w:type="character" w:customStyle="1" w:styleId="c4">
    <w:name w:val="c4"/>
    <w:rsid w:val="00614A5E"/>
  </w:style>
  <w:style w:type="paragraph" w:styleId="af0">
    <w:name w:val="Body Text"/>
    <w:basedOn w:val="a"/>
    <w:link w:val="af1"/>
    <w:uiPriority w:val="99"/>
    <w:semiHidden/>
    <w:unhideWhenUsed/>
    <w:rsid w:val="006440AE"/>
    <w:pPr>
      <w:spacing w:after="120"/>
    </w:pPr>
  </w:style>
  <w:style w:type="character" w:customStyle="1" w:styleId="af1">
    <w:name w:val="Основной текст Знак"/>
    <w:basedOn w:val="a0"/>
    <w:link w:val="af0"/>
    <w:uiPriority w:val="99"/>
    <w:semiHidden/>
    <w:rsid w:val="006440AE"/>
    <w:rPr>
      <w:rFonts w:ascii="Calibri" w:eastAsia="Calibri" w:hAnsi="Calibri" w:cs="Times New Roman"/>
    </w:rPr>
  </w:style>
  <w:style w:type="character" w:customStyle="1" w:styleId="32">
    <w:name w:val="Основной текст (3) + Полужирный"/>
    <w:basedOn w:val="a0"/>
    <w:rsid w:val="00A42456"/>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Arial95pt">
    <w:name w:val="Основной текст (2) + Arial;9;5 pt"/>
    <w:basedOn w:val="a0"/>
    <w:rsid w:val="00A42456"/>
    <w:rPr>
      <w:rFonts w:ascii="Arial" w:eastAsia="Arial" w:hAnsi="Arial" w:cs="Arial"/>
      <w:b w:val="0"/>
      <w:bCs w:val="0"/>
      <w:i w:val="0"/>
      <w:iCs w:val="0"/>
      <w:smallCaps w:val="0"/>
      <w:strike w:val="0"/>
      <w:color w:val="000000"/>
      <w:spacing w:val="0"/>
      <w:w w:val="100"/>
      <w:position w:val="0"/>
      <w:sz w:val="19"/>
      <w:szCs w:val="19"/>
      <w:u w:val="none"/>
      <w:lang w:val="ru-RU" w:eastAsia="ru-RU" w:bidi="ru-RU"/>
    </w:rPr>
  </w:style>
  <w:style w:type="character" w:customStyle="1" w:styleId="apple-converted-space">
    <w:name w:val="apple-converted-space"/>
    <w:qFormat/>
    <w:rsid w:val="002F5AF1"/>
  </w:style>
  <w:style w:type="table" w:customStyle="1" w:styleId="12">
    <w:name w:val="Сетка таблицы1"/>
    <w:basedOn w:val="a1"/>
    <w:next w:val="a9"/>
    <w:uiPriority w:val="59"/>
    <w:rsid w:val="009024DD"/>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0">
    <w:name w:val="Сетка таблицы11"/>
    <w:basedOn w:val="a1"/>
    <w:next w:val="a9"/>
    <w:rsid w:val="00AE406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501922">
      <w:bodyDiv w:val="1"/>
      <w:marLeft w:val="0"/>
      <w:marRight w:val="0"/>
      <w:marTop w:val="0"/>
      <w:marBottom w:val="0"/>
      <w:divBdr>
        <w:top w:val="none" w:sz="0" w:space="0" w:color="auto"/>
        <w:left w:val="none" w:sz="0" w:space="0" w:color="auto"/>
        <w:bottom w:val="none" w:sz="0" w:space="0" w:color="auto"/>
        <w:right w:val="none" w:sz="0" w:space="0" w:color="auto"/>
      </w:divBdr>
    </w:div>
    <w:div w:id="1474642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99615" TargetMode="External"/><Relationship Id="rId13" Type="http://schemas.openxmlformats.org/officeDocument/2006/relationships/hyperlink" Target="http://www.iteach.ru-" TargetMode="External"/><Relationship Id="rId18" Type="http://schemas.openxmlformats.org/officeDocument/2006/relationships/hyperlink" Target="http://ito.edu.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mputer-museum.ru-" TargetMode="External"/><Relationship Id="rId7" Type="http://schemas.openxmlformats.org/officeDocument/2006/relationships/hyperlink" Target="https://znanium.com/catalog/product/1016607" TargetMode="External"/><Relationship Id="rId12" Type="http://schemas.openxmlformats.org/officeDocument/2006/relationships/hyperlink" Target="http://test.sptcialist.ru/" TargetMode="External"/><Relationship Id="rId17" Type="http://schemas.openxmlformats.org/officeDocument/2006/relationships/hyperlink" Target="http://www.npstoik.ru/vio-" TargetMode="External"/><Relationship Id="rId25" Type="http://schemas.openxmlformats.org/officeDocument/2006/relationships/hyperlink" Target="https://zoom.us/" TargetMode="External"/><Relationship Id="rId2" Type="http://schemas.openxmlformats.org/officeDocument/2006/relationships/numbering" Target="numbering.xml"/><Relationship Id="rId16" Type="http://schemas.openxmlformats.org/officeDocument/2006/relationships/hyperlink" Target="http://www.ops.ru-" TargetMode="External"/><Relationship Id="rId20" Type="http://schemas.openxmlformats.org/officeDocument/2006/relationships/hyperlink" Target="http://www.elearnexpo.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intuit.ru/" TargetMode="External"/><Relationship Id="rId24" Type="http://schemas.openxmlformats.org/officeDocument/2006/relationships/hyperlink" Target="http://contest.ur.ru-" TargetMode="External"/><Relationship Id="rId5" Type="http://schemas.openxmlformats.org/officeDocument/2006/relationships/webSettings" Target="webSettings.xml"/><Relationship Id="rId15" Type="http://schemas.openxmlformats.org/officeDocument/2006/relationships/hyperlink" Target="http://edu.ascon.ru-" TargetMode="External"/><Relationship Id="rId23" Type="http://schemas.openxmlformats.org/officeDocument/2006/relationships/hyperlink" Target="http://www.olympiads.ru-" TargetMode="External"/><Relationship Id="rId10" Type="http://schemas.openxmlformats.org/officeDocument/2006/relationships/hyperlink" Target="http://iit.metodist.ru/" TargetMode="External"/><Relationship Id="rId19" Type="http://schemas.openxmlformats.org/officeDocument/2006/relationships/hyperlink" Target="http://www.bytic.ru/-" TargetMode="External"/><Relationship Id="rId4" Type="http://schemas.openxmlformats.org/officeDocument/2006/relationships/settings" Target="settings.xml"/><Relationship Id="rId9" Type="http://schemas.openxmlformats.org/officeDocument/2006/relationships/hyperlink" Target="http://znanium.com/" TargetMode="External"/><Relationship Id="rId14" Type="http://schemas.openxmlformats.org/officeDocument/2006/relationships/hyperlink" Target="http://www.rusedu.info-" TargetMode="External"/><Relationship Id="rId22" Type="http://schemas.openxmlformats.org/officeDocument/2006/relationships/hyperlink" Target="http://www.konkurskit.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B182B-0040-40FA-898A-1149C0FD4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1</Pages>
  <Words>4553</Words>
  <Characters>25955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62</cp:revision>
  <cp:lastPrinted>2002-01-01T01:04:00Z</cp:lastPrinted>
  <dcterms:created xsi:type="dcterms:W3CDTF">2020-12-10T09:43:00Z</dcterms:created>
  <dcterms:modified xsi:type="dcterms:W3CDTF">2022-05-30T17:14:00Z</dcterms:modified>
</cp:coreProperties>
</file>